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D1CF7" w:rsidP="006D1CF7" w:rsidRDefault="006D1CF7" w14:paraId="672A6659" wp14:textId="77777777">
      <w:pPr>
        <w:rPr>
          <w:rFonts w:cs="Mangal"/>
          <w:szCs w:val="21"/>
        </w:rPr>
        <w:sectPr w:rsidR="006D1CF7" w:rsidSect="006D1CF7">
          <w:pgSz w:w="11906" w:h="16838" w:orient="portrait"/>
          <w:pgMar w:top="1134" w:right="1134" w:bottom="1134" w:left="1134" w:header="708" w:footer="708" w:gutter="0"/>
          <w:cols w:space="0"/>
          <w:headerReference w:type="default" r:id="Rac5e89b3b9534d86"/>
          <w:footerReference w:type="default" r:id="R150b530e6d1d409e"/>
        </w:sectPr>
      </w:pPr>
    </w:p>
    <w:p xmlns:wp14="http://schemas.microsoft.com/office/word/2010/wordml" w:rsidR="006D1CF7" w:rsidP="006D1CF7" w:rsidRDefault="006D1CF7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D1CF7" w:rsidTr="00A83C2F" w14:paraId="29BB4B6C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AFCE27D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Logistyka zaopatrzenia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022E576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SSI.LO.311</w:t>
            </w:r>
          </w:p>
        </w:tc>
      </w:tr>
      <w:tr xmlns:wp14="http://schemas.microsoft.com/office/word/2010/wordml" w:rsidR="006D1CF7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D1CF7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D1CF7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D1CF7" w:rsidTr="00A83C2F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D1CF7" w:rsidP="006D1CF7" w:rsidRDefault="006D1CF7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D1CF7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D1CF7" w:rsidTr="00A83C2F" w14:paraId="4BBE05E0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4BFDD70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6D1CF7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6D1CF7" w:rsidP="006D1CF7" w:rsidRDefault="006D1CF7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D1CF7" w:rsidTr="00A83C2F" w14:paraId="01B0C35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BD4282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ANDRZEJ JEZIERSKI</w:t>
            </w:r>
          </w:p>
        </w:tc>
      </w:tr>
      <w:tr xmlns:wp14="http://schemas.microsoft.com/office/word/2010/wordml" w:rsidR="006D1CF7" w:rsidTr="00A83C2F" w14:paraId="25BD150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B5F489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ma opanowane podstawy ekonomii i zarządzania a także posiada podstawową wiedzę dotyczącą logistyki</w:t>
            </w:r>
          </w:p>
        </w:tc>
      </w:tr>
      <w:tr xmlns:wp14="http://schemas.microsoft.com/office/word/2010/wordml" w:rsidR="006D1CF7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6D1CF7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D1CF7" w:rsidTr="00A83C2F" w14:paraId="0EAD843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D1CF7" w:rsidTr="00A83C2F" w14:paraId="02A1B321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3D68D8C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prezentacje multimedialne</w:t>
                  </w:r>
                </w:p>
              </w:tc>
            </w:tr>
            <w:tr w:rsidR="006D1CF7" w:rsidTr="00A83C2F" w14:paraId="16CC6582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393A0A2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tradycyjny z elementami konwersacji</w:t>
                  </w:r>
                </w:p>
              </w:tc>
            </w:tr>
            <w:tr w:rsidR="006D1CF7" w:rsidTr="00A83C2F" w14:paraId="7F626B56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04C6456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6D1CF7" w:rsidP="00A83C2F" w:rsidRDefault="006D1CF7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D1CF7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D1CF7" w:rsidTr="00A83C2F" w14:paraId="680AC0EE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1B60205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kształcenia w ramach w/w/ przedmiotu jest opanowanie podstaw dotyczących podsystemu logistyki zaopatrzenia</w:t>
            </w:r>
          </w:p>
        </w:tc>
      </w:tr>
    </w:tbl>
    <w:p xmlns:wp14="http://schemas.microsoft.com/office/word/2010/wordml" w:rsidR="006D1CF7" w:rsidP="006D1CF7" w:rsidRDefault="006D1CF7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1CF7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D1CF7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D1CF7" w:rsidTr="00A83C2F" w14:paraId="209E05C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602CF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posiada wiedzę z obszaru podsystemu logistyki, logistyki zaopatrzenia, oraz podstawową wiedzę dotyczącą możliwości wykorzystania technik, metod i narzędzi logistyki zaopatrzenia </w:t>
            </w:r>
            <w:r w:rsidRPr="0037479C">
              <w:rPr>
                <w:color w:val="FF0000"/>
                <w:sz w:val="20"/>
                <w:szCs w:val="20"/>
              </w:rPr>
              <w:t>związane z obiegiem zamkniętym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D1CF7" w:rsidTr="00A83C2F" w14:paraId="0A9EB9DE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CD96DF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SSI.LO.311_W01</w:t>
                  </w:r>
                </w:p>
              </w:tc>
            </w:tr>
            <w:tr w:rsidR="006D1CF7" w:rsidTr="00A83C2F" w14:paraId="752AD68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D1CF7" w:rsidTr="00A83C2F" w14:paraId="415B6402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3A50EC3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</w:p>
                    </w:tc>
                  </w:tr>
                  <w:tr w:rsidR="006D1CF7" w:rsidTr="00A83C2F" w14:paraId="169A26D3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2AA9BD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</w:p>
                    </w:tc>
                  </w:tr>
                  <w:tr w:rsidR="006D1CF7" w:rsidTr="00A83C2F" w14:paraId="69113D0F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6DD28C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KL1_W11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6D1CF7" w:rsidP="00A83C2F" w:rsidRDefault="006D1CF7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1CF7" w:rsidTr="00A83C2F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D1CF7" w:rsidTr="00A83C2F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D1CF7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6D1CF7" w:rsidP="00A83C2F" w:rsidRDefault="006D1CF7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1CF7" w:rsidP="00A83C2F" w:rsidRDefault="006D1CF7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44EAFD9C" wp14:textId="77777777" wp14:noSpellErr="1">
      <w:pPr/>
    </w:p>
    <w:p w:rsidR="59E055E1" w:rsidRDefault="59E055E1" w14:paraId="65005F63" w14:textId="24DA398F"/>
    <w:p w:rsidR="59E055E1" w:rsidRDefault="59E055E1" w14:paraId="22477BE4" w14:textId="7D32E773"/>
    <w:p w:rsidR="59E055E1" w:rsidRDefault="59E055E1" w14:paraId="2C828C8C" w14:textId="58D5842F"/>
    <w:p w:rsidR="59E055E1" w:rsidRDefault="59E055E1" w14:paraId="631D0E7E" w14:textId="63CD88F8"/>
    <w:p w:rsidR="16D6BA30" w:rsidRDefault="16D6BA30" w14:paraId="59AE0C74" w14:textId="26725D88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1CF7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D1CF7" w:rsidTr="00A83C2F" w14:paraId="6B3233F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727997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zaprojektować prosty system typowy dla logistyki zaopatrzenia </w:t>
            </w:r>
            <w:r w:rsidRPr="0037479C">
              <w:rPr>
                <w:color w:val="FF0000"/>
                <w:sz w:val="20"/>
                <w:szCs w:val="20"/>
              </w:rPr>
              <w:t>jako obieg zamknięty w logistyce z wykorzystaniem projektowania uniwersalnego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potrafi pracować indywidualnie i w zespole, szacować czas potrzebny na realizację zleconego zadania, opracować i zrealizować harmonogram prac np. w sferze zaopatrzenia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potrafi myśleć i działać w sposób przedsiębiorczy i innowacyjny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D1CF7" w:rsidTr="00A83C2F" w14:paraId="7B060F6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41CFC51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SSI.LO.311_U01</w:t>
                  </w:r>
                </w:p>
              </w:tc>
            </w:tr>
            <w:tr w:rsidR="006D1CF7" w:rsidTr="00A83C2F" w14:paraId="0209F14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D1CF7" w:rsidTr="00A83C2F" w14:paraId="252A17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C372BA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</w:p>
                    </w:tc>
                  </w:tr>
                  <w:tr w:rsidR="006D1CF7" w:rsidTr="00A83C2F" w14:paraId="76FA66F7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640445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6D1CF7" w:rsidTr="00A83C2F" w14:paraId="589E2DE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68EBF0B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KL1_U11</w:t>
                        </w:r>
                      </w:p>
                    </w:tc>
                  </w:tr>
                  <w:tr w:rsidR="006D1CF7" w:rsidTr="00A83C2F" w14:paraId="056A1CE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  <w:tr w:rsidR="006D1CF7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6D1CF7" w:rsidP="00A83C2F" w:rsidRDefault="006D1CF7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1CF7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D1CF7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1CF7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6D1CF7" w:rsidP="00A83C2F" w:rsidRDefault="006D1CF7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1CF7" w:rsidP="00A83C2F" w:rsidRDefault="006D1CF7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1CF7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D1CF7" w:rsidTr="00A83C2F" w14:paraId="20EB3A2C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DC613E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myśli i działa w sposób przedsiębiorczy oraz innowacyjny w odniesieniu do obszaru logistyki zaopatrzenia </w:t>
            </w:r>
            <w:r w:rsidRPr="0037479C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wykonuje ćwiczenia oraz bierze udział w dyskusji nad LZ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D1CF7" w:rsidTr="00A83C2F" w14:paraId="7206063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45C32B7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SSI.LO.311_K02</w:t>
                  </w:r>
                </w:p>
              </w:tc>
            </w:tr>
            <w:tr w:rsidR="006D1CF7" w:rsidTr="00A83C2F" w14:paraId="7DB8C9B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D1CF7" w:rsidTr="00A83C2F" w14:paraId="7200E25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B8F5C9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KL1_K06</w:t>
                        </w:r>
                        <w:bookmarkEnd w:id="0"/>
                      </w:p>
                    </w:tc>
                  </w:tr>
                </w:tbl>
                <w:p w:rsidR="006D1CF7" w:rsidP="00A83C2F" w:rsidRDefault="006D1CF7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1CF7" w:rsidTr="00A83C2F" w14:paraId="443F67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D1CF7" w:rsidTr="00A83C2F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1CF7" w:rsidTr="00A83C2F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D1CF7" w:rsidP="00A83C2F" w:rsidRDefault="006D1CF7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28B389C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1CF7" w:rsidTr="00A83C2F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D1CF7" w:rsidP="00A83C2F" w:rsidRDefault="006D1CF7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1CF7" w:rsidP="00A83C2F" w:rsidRDefault="006D1CF7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D1CF7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D1CF7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D1CF7" w:rsidTr="00A83C2F" w14:paraId="291FC9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6D1CF7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6D1CF7" w:rsidP="006D1CF7" w:rsidRDefault="006D1CF7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xmlns:wp14="http://schemas.microsoft.com/office/word/2010/wordml" w:rsidR="006D1CF7" w:rsidTr="00A83C2F" w14:paraId="2C53F44D" wp14:textId="77777777">
        <w:tc>
          <w:tcPr>
            <w:tcW w:w="96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</w:tbl>
    <w:p xmlns:wp14="http://schemas.microsoft.com/office/word/2010/wordml" w:rsidR="006D1CF7" w:rsidP="006D1CF7" w:rsidRDefault="006D1CF7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D1CF7" w:rsidTr="00A83C2F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6D1CF7" w:rsidTr="00A83C2F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6D1CF7" w:rsidP="006D1CF7" w:rsidRDefault="006D1CF7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D1CF7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D1CF7" w:rsidTr="00A83C2F" w14:paraId="42875B17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D1CF7" w:rsidTr="00A83C2F" w14:paraId="69802B7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D1CF7" w:rsidTr="00A83C2F" w14:paraId="20A2F9E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3F2DBF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Zarządzanie procesami zaopatrzenia, logistyka i jej elementy w procesie zaopatrzenia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strategia działalności organizacji w zakresie zaopatrzenia, zarządzanie procesami informatycznymi związanymi z zaopatrzeniem.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Ekologistyka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zaopatrzenia, działania proekologiczne,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logistyka zwrotna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66925CF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1C2030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25</w:t>
                              </w:r>
                            </w:p>
                          </w:tc>
                        </w:tr>
                        <w:tr w:rsidR="006D1CF7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7666794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09FBC5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51020EF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SSI.LO.311_U01</w:t>
                                    </w:r>
                                  </w:p>
                                </w:tc>
                              </w:tr>
                              <w:tr w:rsidR="006D1CF7" w:rsidTr="00A83C2F" w14:paraId="791725C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4ABDA6C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62EBF3C5" wp14:textId="77777777"/>
              </w:tc>
            </w:tr>
            <w:tr w:rsidR="006D1CF7" w:rsidTr="00A83C2F" w14:paraId="17800F2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D1CF7" w:rsidTr="00A83C2F" w14:paraId="044B575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DAFA6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1.Fazowe kryterium klasyfikacji systemów logistycznych - miejsce logistyki zaopatrzenia w systemie logistycznym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jako obieg zamknięty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3640F2B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0789DB5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079F811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  <w:tr w:rsidR="006D1CF7" w:rsidTr="00A83C2F" w14:paraId="379ADC8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276D5BC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70F37D7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41D9DFC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2. Główne aktywności procesu logistyki zaopatrzenia: planowanie potrzeb zasobowych, wybór dostawcy, organizacja dostaw, zarządzanie zapasami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5A6A924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5940799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72DD006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  <w:tr w:rsidR="006D1CF7" w:rsidTr="00A83C2F" w14:paraId="35F075B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5A5B861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0DB1573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430158F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3. Główne decyzje podejmowane w ramach poszczególnych aktywności procesu logistyki zaopatrzenia </w:t>
                        </w:r>
                        <w:r w:rsidRPr="00A86525">
                          <w:rPr>
                            <w:color w:val="FF0000"/>
                            <w:sz w:val="20"/>
                            <w:szCs w:val="20"/>
                          </w:rPr>
                          <w:t>według projektowania uniwersalnego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12C0FB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3E8E33B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1908F82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198720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  <w:tr w:rsidR="006D1CF7" w:rsidTr="00A83C2F" w14:paraId="772B72E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17713F8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2ECB8E6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0C61178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4. Metody i narzędzia w ramach poszczególnych aktywności procesu logistyki zaopatrzenia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212FB15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400562E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46255DE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  <w:tr w:rsidR="006D1CF7" w:rsidTr="00A83C2F" w14:paraId="38BAE06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108C34C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6D1F2C7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3B71192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5. Relacje logistyki zaopatrzenia z innymi podsystemami logistyki powiązane </w:t>
                        </w:r>
                        <w:r w:rsidRPr="00A86525">
                          <w:rPr>
                            <w:color w:val="FF0000"/>
                            <w:sz w:val="20"/>
                            <w:szCs w:val="20"/>
                          </w:rPr>
                          <w:t>z zrównoważonym rozwojem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0EF1F7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5464224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2C9AC42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  <w:tr w:rsidR="006D1CF7" w:rsidTr="00A83C2F" w14:paraId="590790D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58A711A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6537F28F" wp14:textId="77777777"/>
              </w:tc>
            </w:tr>
          </w:tbl>
          <w:p w:rsidR="006D1CF7" w:rsidP="00A83C2F" w:rsidRDefault="006D1CF7" w14:paraId="6DFB9E20" wp14:textId="77777777">
            <w:pPr>
              <w:pStyle w:val="Standard"/>
            </w:pPr>
          </w:p>
        </w:tc>
      </w:tr>
    </w:tbl>
    <w:p xmlns:wp14="http://schemas.microsoft.com/office/word/2010/wordml" w:rsidR="006D1CF7" w:rsidP="006D1CF7" w:rsidRDefault="006D1CF7" w14:paraId="70DF9E5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D1CF7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D1CF7" w:rsidTr="00A83C2F" w14:paraId="1714986D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D1CF7" w:rsidTr="00A83C2F" w14:paraId="63200C8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D1CF7" w:rsidTr="00A83C2F" w14:paraId="42DD771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02D10C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  <w:tr w:rsidR="006D1CF7" w:rsidTr="00A83C2F" w14:paraId="32BFE9D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0E5E056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8941E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6D1CF7" w:rsidP="00A83C2F" w:rsidRDefault="006D1CF7" w14:paraId="44E871BC" wp14:textId="77777777">
                  <w:pPr>
                    <w:pStyle w:val="Standard"/>
                  </w:pPr>
                </w:p>
              </w:tc>
            </w:tr>
            <w:tr w:rsidR="006D1CF7" w:rsidTr="00A83C2F" w14:paraId="17DA78B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D1CF7" w:rsidTr="00A83C2F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6A861AF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  <w:tr w:rsidR="006D1CF7" w:rsidTr="00A83C2F" w14:paraId="01F3B56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21CDCB5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44240AA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6D1CF7" w:rsidP="00A83C2F" w:rsidRDefault="006D1CF7" w14:paraId="144A5D23" wp14:textId="77777777">
                  <w:pPr>
                    <w:pStyle w:val="Standard"/>
                  </w:pPr>
                </w:p>
              </w:tc>
            </w:tr>
          </w:tbl>
          <w:p w:rsidR="006D1CF7" w:rsidP="00A83C2F" w:rsidRDefault="006D1CF7" w14:paraId="738610EB" wp14:textId="77777777">
            <w:pPr>
              <w:pStyle w:val="Standard"/>
            </w:pPr>
          </w:p>
        </w:tc>
      </w:tr>
    </w:tbl>
    <w:p xmlns:wp14="http://schemas.microsoft.com/office/word/2010/wordml" w:rsidR="006D1CF7" w:rsidP="006D1CF7" w:rsidRDefault="006D1CF7" w14:paraId="637805D2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D1CF7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D1CF7" w:rsidTr="00A83C2F" w14:paraId="24E8C355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6D1CF7" w:rsidRDefault="006D1CF7" w14:paraId="3EE08EA9" wp14:textId="77777777">
            <w:pPr>
              <w:pStyle w:val="TableContents"/>
              <w:numPr>
                <w:ilvl w:val="0"/>
                <w:numId w:val="1"/>
              </w:numPr>
              <w:ind w:left="257" w:hanging="2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Jezierski: Logistyczne determinanty kształtowania struktur rynku, wyd. UG, Gdańsk 2013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Z. S. Wolski, Cz. Skowronek: Logistyka w przedsiębiorstwie, PWE, Warszawa 1998</w:t>
            </w:r>
          </w:p>
          <w:p w:rsidRPr="0058225B" w:rsidR="006D1CF7" w:rsidP="00A83C2F" w:rsidRDefault="006D1CF7" w14:paraId="13A75AF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8225B">
              <w:rPr>
                <w:color w:val="FF0000"/>
                <w:sz w:val="20"/>
                <w:szCs w:val="20"/>
              </w:rPr>
              <w:t xml:space="preserve">A. Koliński, M. </w:t>
            </w:r>
            <w:proofErr w:type="spellStart"/>
            <w:r w:rsidRPr="0058225B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58225B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Naukowo0Wydawniczego ,,</w:t>
            </w:r>
            <w:proofErr w:type="spellStart"/>
            <w:r w:rsidRPr="0058225B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58225B">
              <w:rPr>
                <w:color w:val="FF0000"/>
                <w:sz w:val="20"/>
                <w:szCs w:val="20"/>
              </w:rPr>
              <w:t>”,  Radom 2019</w:t>
            </w:r>
          </w:p>
          <w:p w:rsidR="006D1CF7" w:rsidP="00A83C2F" w:rsidRDefault="006D1CF7" w14:paraId="463F29E8" wp14:textId="77777777">
            <w:pPr>
              <w:pStyle w:val="TableContents"/>
              <w:ind w:left="720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6D1CF7" w:rsidRDefault="006D1CF7" w14:paraId="4FFC9623" wp14:textId="77777777">
            <w:pPr>
              <w:pStyle w:val="Standard"/>
              <w:numPr>
                <w:ilvl w:val="0"/>
                <w:numId w:val="2"/>
              </w:numPr>
              <w:ind w:left="310" w:hanging="3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Jezierski: Konkurencja na rynku usług logistycznych w Polsce, wyd. UG, Gdańsk 2019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Cz. Skowronek, Z. </w:t>
            </w:r>
            <w:proofErr w:type="spellStart"/>
            <w:r>
              <w:rPr>
                <w:sz w:val="20"/>
                <w:szCs w:val="20"/>
              </w:rPr>
              <w:t>Sarjusz</w:t>
            </w:r>
            <w:proofErr w:type="spellEnd"/>
            <w:r>
              <w:rPr>
                <w:sz w:val="20"/>
                <w:szCs w:val="20"/>
              </w:rPr>
              <w:t>-Wolski "Logistyka w przedsiębiorstwie" wyd. PWE W-</w:t>
            </w:r>
            <w:proofErr w:type="spellStart"/>
            <w:r>
              <w:rPr>
                <w:sz w:val="20"/>
                <w:szCs w:val="20"/>
              </w:rPr>
              <w:t>wa</w:t>
            </w:r>
            <w:proofErr w:type="spellEnd"/>
            <w:r>
              <w:rPr>
                <w:sz w:val="20"/>
                <w:szCs w:val="20"/>
              </w:rPr>
              <w:t xml:space="preserve"> 2008,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M. Szymczak "Decyzje logistyczne z EXCELEM" wyd. DIFIN W-</w:t>
            </w:r>
            <w:proofErr w:type="spellStart"/>
            <w:r>
              <w:rPr>
                <w:sz w:val="20"/>
                <w:szCs w:val="20"/>
              </w:rPr>
              <w:t>wa</w:t>
            </w:r>
            <w:proofErr w:type="spellEnd"/>
            <w:r>
              <w:rPr>
                <w:sz w:val="20"/>
                <w:szCs w:val="20"/>
              </w:rPr>
              <w:t xml:space="preserve"> 2011</w:t>
            </w:r>
          </w:p>
          <w:p w:rsidRPr="0058225B" w:rsidR="006D1CF7" w:rsidP="00A83C2F" w:rsidRDefault="006D1CF7" w14:paraId="7A922A6C" wp14:textId="77777777">
            <w:pPr>
              <w:pStyle w:val="Akapitzlist"/>
              <w:suppressAutoHyphens w:val="0"/>
              <w:autoSpaceDN/>
              <w:ind w:left="31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8225B">
              <w:rPr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</w:p>
          <w:p w:rsidRPr="0058225B" w:rsidR="006D1CF7" w:rsidP="00A83C2F" w:rsidRDefault="006D1CF7" w14:paraId="3AC0355B" wp14:textId="77777777">
            <w:pPr>
              <w:pStyle w:val="Akapitzlist"/>
              <w:suppressAutoHyphens w:val="0"/>
              <w:autoSpaceDN/>
              <w:ind w:left="31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8225B">
              <w:rPr>
                <w:color w:val="FF0000"/>
                <w:sz w:val="20"/>
                <w:szCs w:val="20"/>
              </w:rPr>
              <w:t xml:space="preserve">A. M. </w:t>
            </w:r>
            <w:proofErr w:type="spellStart"/>
            <w:r w:rsidRPr="0058225B">
              <w:rPr>
                <w:color w:val="FF0000"/>
                <w:sz w:val="20"/>
                <w:szCs w:val="20"/>
              </w:rPr>
              <w:t>Jeszke</w:t>
            </w:r>
            <w:proofErr w:type="spellEnd"/>
            <w:r w:rsidRPr="0058225B">
              <w:rPr>
                <w:color w:val="FF0000"/>
                <w:sz w:val="20"/>
                <w:szCs w:val="20"/>
              </w:rPr>
              <w:t>, Logistyka zwrotna. Potencjał, efektywność, oszczędności, wyd. Uniwersytetu Ekonomicznego w Poznaniu, Poznań 2014.</w:t>
            </w:r>
          </w:p>
          <w:p w:rsidR="006D1CF7" w:rsidP="00A83C2F" w:rsidRDefault="006D1CF7" w14:paraId="3B7B4B86" wp14:textId="77777777">
            <w:pPr>
              <w:pStyle w:val="Standard"/>
              <w:ind w:left="720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3A0FF5F2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D1CF7" w:rsidP="006D1CF7" w:rsidRDefault="006D1CF7" w14:paraId="5630AD66" wp14:textId="77777777">
      <w:pPr>
        <w:rPr>
          <w:rFonts w:cs="Mangal"/>
          <w:szCs w:val="21"/>
        </w:rPr>
        <w:sectPr w:rsidR="006D1CF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63de81ec5fdf4525"/>
          <w:footerReference w:type="default" r:id="R1c9e712832fb47b0"/>
        </w:sectPr>
      </w:pPr>
    </w:p>
    <w:p xmlns:wp14="http://schemas.microsoft.com/office/word/2010/wordml" w:rsidR="006D1CF7" w:rsidP="006D1CF7" w:rsidRDefault="006D1CF7" w14:paraId="6182907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D1CF7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D1CF7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D1CF7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D1CF7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D1CF7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D1CF7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D1CF7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D1CF7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D1CF7" w:rsidP="006D1CF7" w:rsidRDefault="006D1CF7" w14:paraId="2BA226A1" wp14:textId="77777777">
      <w:pPr>
        <w:pStyle w:val="Standard"/>
      </w:pPr>
    </w:p>
    <w:p xmlns:wp14="http://schemas.microsoft.com/office/word/2010/wordml" w:rsidR="006D1CF7" w:rsidP="006D1CF7" w:rsidRDefault="006D1CF7" w14:paraId="17AD93B2" wp14:textId="77777777">
      <w:pPr>
        <w:rPr>
          <w:rFonts w:cs="Mangal"/>
          <w:szCs w:val="21"/>
        </w:rPr>
        <w:sectPr w:rsidR="006D1CF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30be056e37d44da"/>
          <w:footerReference w:type="default" r:id="R1a605636ccf54fdb"/>
        </w:sectPr>
      </w:pPr>
    </w:p>
    <w:p xmlns:wp14="http://schemas.microsoft.com/office/word/2010/wordml" w:rsidR="006D1CF7" w:rsidP="006D1CF7" w:rsidRDefault="006D1CF7" w14:paraId="0DE4B5B7" wp14:textId="77777777">
      <w:pPr>
        <w:pStyle w:val="Standard"/>
      </w:pPr>
    </w:p>
    <w:p xmlns:wp14="http://schemas.microsoft.com/office/word/2010/wordml" w:rsidR="00937330" w:rsidRDefault="00937330" w14:paraId="66204FF1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fc2471c2e03b4fc3"/>
      <w:footerReference w:type="default" r:id="Ra443b16bf3af41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9E055E1" w:rsidP="59E055E1" w:rsidRDefault="59E055E1" w14:paraId="06A50266" w14:textId="1FD3F070">
    <w:pPr>
      <w:bidi w:val="0"/>
      <w:spacing w:before="0" w:beforeAutospacing="off" w:after="0" w:afterAutospacing="off"/>
      <w:jc w:val="center"/>
    </w:pPr>
    <w:r w:rsidRPr="59E055E1" w:rsidR="59E055E1">
      <w:rPr>
        <w:noProof w:val="0"/>
        <w:sz w:val="20"/>
        <w:szCs w:val="20"/>
        <w:lang w:val="de-DE"/>
      </w:rPr>
      <w:t xml:space="preserve">„UPSKILLING - </w:t>
    </w:r>
    <w:r w:rsidRPr="59E055E1" w:rsidR="59E055E1">
      <w:rPr>
        <w:noProof w:val="0"/>
        <w:sz w:val="20"/>
        <w:szCs w:val="20"/>
        <w:lang w:val="de-DE"/>
      </w:rPr>
      <w:t>wsparcie</w:t>
    </w:r>
    <w:r w:rsidRPr="59E055E1" w:rsidR="59E055E1">
      <w:rPr>
        <w:noProof w:val="0"/>
        <w:sz w:val="20"/>
        <w:szCs w:val="20"/>
        <w:lang w:val="de-DE"/>
      </w:rPr>
      <w:t xml:space="preserve"> </w:t>
    </w:r>
    <w:r w:rsidRPr="59E055E1" w:rsidR="59E055E1">
      <w:rPr>
        <w:noProof w:val="0"/>
        <w:sz w:val="20"/>
        <w:szCs w:val="20"/>
        <w:lang w:val="de-DE"/>
      </w:rPr>
      <w:t>studentów</w:t>
    </w:r>
    <w:r w:rsidRPr="59E055E1" w:rsidR="59E055E1">
      <w:rPr>
        <w:noProof w:val="0"/>
        <w:sz w:val="20"/>
        <w:szCs w:val="20"/>
        <w:lang w:val="de-DE"/>
      </w:rPr>
      <w:t xml:space="preserve"> i </w:t>
    </w:r>
    <w:r w:rsidRPr="59E055E1" w:rsidR="59E055E1">
      <w:rPr>
        <w:noProof w:val="0"/>
        <w:sz w:val="20"/>
        <w:szCs w:val="20"/>
        <w:lang w:val="de-DE"/>
      </w:rPr>
      <w:t>pracowników</w:t>
    </w:r>
    <w:r w:rsidRPr="59E055E1" w:rsidR="59E055E1">
      <w:rPr>
        <w:noProof w:val="0"/>
        <w:sz w:val="20"/>
        <w:szCs w:val="20"/>
        <w:lang w:val="de-DE"/>
      </w:rPr>
      <w:t xml:space="preserve"> </w:t>
    </w:r>
    <w:r w:rsidRPr="59E055E1" w:rsidR="59E055E1">
      <w:rPr>
        <w:noProof w:val="0"/>
        <w:sz w:val="20"/>
        <w:szCs w:val="20"/>
        <w:lang w:val="de-DE"/>
      </w:rPr>
      <w:t>prowadzących</w:t>
    </w:r>
    <w:r w:rsidRPr="59E055E1" w:rsidR="59E055E1">
      <w:rPr>
        <w:noProof w:val="0"/>
        <w:sz w:val="20"/>
        <w:szCs w:val="20"/>
        <w:lang w:val="de-DE"/>
      </w:rPr>
      <w:t xml:space="preserve"> </w:t>
    </w:r>
    <w:r w:rsidRPr="59E055E1" w:rsidR="59E055E1">
      <w:rPr>
        <w:noProof w:val="0"/>
        <w:sz w:val="20"/>
        <w:szCs w:val="20"/>
        <w:lang w:val="de-DE"/>
      </w:rPr>
      <w:t>kształcenie</w:t>
    </w:r>
    <w:r w:rsidRPr="59E055E1" w:rsidR="59E055E1">
      <w:rPr>
        <w:noProof w:val="0"/>
        <w:sz w:val="20"/>
        <w:szCs w:val="20"/>
        <w:lang w:val="de-DE"/>
      </w:rPr>
      <w:t xml:space="preserve"> na </w:t>
    </w:r>
    <w:r w:rsidRPr="59E055E1" w:rsidR="59E055E1">
      <w:rPr>
        <w:noProof w:val="0"/>
        <w:sz w:val="20"/>
        <w:szCs w:val="20"/>
        <w:lang w:val="de-DE"/>
      </w:rPr>
      <w:t>wybranych</w:t>
    </w:r>
    <w:r w:rsidRPr="59E055E1" w:rsidR="59E055E1">
      <w:rPr>
        <w:noProof w:val="0"/>
        <w:sz w:val="20"/>
        <w:szCs w:val="20"/>
        <w:lang w:val="de-DE"/>
      </w:rPr>
      <w:t xml:space="preserve"> </w:t>
    </w:r>
    <w:r w:rsidRPr="59E055E1" w:rsidR="59E055E1">
      <w:rPr>
        <w:noProof w:val="0"/>
        <w:sz w:val="20"/>
        <w:szCs w:val="20"/>
        <w:lang w:val="de-DE"/>
      </w:rPr>
      <w:t>kierunkach</w:t>
    </w:r>
    <w:r w:rsidRPr="59E055E1" w:rsidR="59E055E1">
      <w:rPr>
        <w:noProof w:val="0"/>
        <w:sz w:val="20"/>
        <w:szCs w:val="20"/>
        <w:lang w:val="de-DE"/>
      </w:rPr>
      <w:t xml:space="preserve"> </w:t>
    </w:r>
    <w:r w:rsidRPr="59E055E1" w:rsidR="59E055E1">
      <w:rPr>
        <w:noProof w:val="0"/>
        <w:sz w:val="20"/>
        <w:szCs w:val="20"/>
        <w:lang w:val="de-DE"/>
      </w:rPr>
      <w:t>studiów</w:t>
    </w:r>
    <w:r w:rsidRPr="59E055E1" w:rsidR="59E055E1">
      <w:rPr>
        <w:noProof w:val="0"/>
        <w:sz w:val="20"/>
        <w:szCs w:val="20"/>
        <w:lang w:val="de-DE"/>
      </w:rPr>
      <w:t xml:space="preserve"> w </w:t>
    </w:r>
    <w:r w:rsidRPr="59E055E1" w:rsidR="59E055E1">
      <w:rPr>
        <w:noProof w:val="0"/>
        <w:sz w:val="20"/>
        <w:szCs w:val="20"/>
        <w:lang w:val="de-DE"/>
      </w:rPr>
      <w:t>Międzynarodowej</w:t>
    </w:r>
    <w:r w:rsidRPr="59E055E1" w:rsidR="59E055E1">
      <w:rPr>
        <w:noProof w:val="0"/>
        <w:sz w:val="20"/>
        <w:szCs w:val="20"/>
        <w:lang w:val="de-DE"/>
      </w:rPr>
      <w:t xml:space="preserve"> </w:t>
    </w:r>
    <w:r w:rsidRPr="59E055E1" w:rsidR="59E055E1">
      <w:rPr>
        <w:noProof w:val="0"/>
        <w:sz w:val="20"/>
        <w:szCs w:val="20"/>
        <w:lang w:val="de-DE"/>
      </w:rPr>
      <w:t>Akademii</w:t>
    </w:r>
    <w:r w:rsidRPr="59E055E1" w:rsidR="59E055E1">
      <w:rPr>
        <w:noProof w:val="0"/>
        <w:sz w:val="20"/>
        <w:szCs w:val="20"/>
        <w:lang w:val="de-DE"/>
      </w:rPr>
      <w:t xml:space="preserve"> </w:t>
    </w:r>
    <w:r w:rsidRPr="59E055E1" w:rsidR="59E055E1">
      <w:rPr>
        <w:noProof w:val="0"/>
        <w:sz w:val="20"/>
        <w:szCs w:val="20"/>
        <w:lang w:val="de-DE"/>
      </w:rPr>
      <w:t>Nauk</w:t>
    </w:r>
    <w:r w:rsidRPr="59E055E1" w:rsidR="59E055E1">
      <w:rPr>
        <w:noProof w:val="0"/>
        <w:sz w:val="20"/>
        <w:szCs w:val="20"/>
        <w:lang w:val="de-DE"/>
      </w:rPr>
      <w:t xml:space="preserve"> </w:t>
    </w:r>
    <w:r w:rsidRPr="59E055E1" w:rsidR="59E055E1">
      <w:rPr>
        <w:noProof w:val="0"/>
        <w:sz w:val="20"/>
        <w:szCs w:val="20"/>
        <w:lang w:val="de-DE"/>
      </w:rPr>
      <w:t>Stosowanych</w:t>
    </w:r>
    <w:r w:rsidRPr="59E055E1" w:rsidR="59E055E1">
      <w:rPr>
        <w:noProof w:val="0"/>
        <w:sz w:val="20"/>
        <w:szCs w:val="20"/>
        <w:lang w:val="de-DE"/>
      </w:rPr>
      <w:t xml:space="preserve"> w </w:t>
    </w:r>
    <w:r w:rsidRPr="59E055E1" w:rsidR="59E055E1">
      <w:rPr>
        <w:noProof w:val="0"/>
        <w:sz w:val="20"/>
        <w:szCs w:val="20"/>
        <w:lang w:val="de-DE"/>
      </w:rPr>
      <w:t>Łomży</w:t>
    </w:r>
    <w:r w:rsidRPr="59E055E1" w:rsidR="59E055E1">
      <w:rPr>
        <w:noProof w:val="0"/>
        <w:sz w:val="20"/>
        <w:szCs w:val="20"/>
        <w:lang w:val="de-DE"/>
      </w:rPr>
      <w:t xml:space="preserve">”  </w:t>
    </w:r>
  </w:p>
  <w:p w:rsidR="59E055E1" w:rsidP="59E055E1" w:rsidRDefault="59E055E1" w14:paraId="44E835CA" w14:textId="50F025EA">
    <w:pPr>
      <w:bidi w:val="0"/>
      <w:spacing w:before="0" w:beforeAutospacing="off" w:after="0" w:afterAutospacing="off"/>
      <w:jc w:val="center"/>
    </w:pPr>
    <w:r w:rsidRPr="59E055E1" w:rsidR="59E055E1">
      <w:rPr>
        <w:noProof w:val="0"/>
        <w:sz w:val="20"/>
        <w:szCs w:val="20"/>
        <w:lang w:val="de"/>
      </w:rPr>
      <w:t>Nr.  FERS.01.05-IP.08-0278/23</w:t>
    </w:r>
  </w:p>
  <w:p w:rsidR="59E055E1" w:rsidP="59E055E1" w:rsidRDefault="59E055E1" w14:paraId="58DC7322" w14:textId="7DCB1746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9E055E1" w:rsidTr="59E055E1" w14:paraId="71B47ABE">
      <w:trPr>
        <w:trHeight w:val="300"/>
      </w:trPr>
      <w:tc>
        <w:tcPr>
          <w:tcW w:w="3210" w:type="dxa"/>
          <w:tcMar/>
        </w:tcPr>
        <w:p w:rsidR="59E055E1" w:rsidP="59E055E1" w:rsidRDefault="59E055E1" w14:paraId="3B862676" w14:textId="3C0606E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9E055E1" w:rsidP="59E055E1" w:rsidRDefault="59E055E1" w14:paraId="030C5EA8" w14:textId="0EEAD3C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9E055E1" w:rsidP="59E055E1" w:rsidRDefault="59E055E1" w14:paraId="105E1433" w14:textId="0C9F3637">
          <w:pPr>
            <w:pStyle w:val="Header"/>
            <w:bidi w:val="0"/>
            <w:ind w:right="-115"/>
            <w:jc w:val="right"/>
          </w:pPr>
        </w:p>
      </w:tc>
    </w:tr>
  </w:tbl>
  <w:p w:rsidR="59E055E1" w:rsidP="59E055E1" w:rsidRDefault="59E055E1" w14:paraId="04EE10F6" w14:textId="5B32A15A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9E055E1" w:rsidTr="59E055E1" w14:paraId="1B90FC2C">
      <w:trPr>
        <w:trHeight w:val="300"/>
      </w:trPr>
      <w:tc>
        <w:tcPr>
          <w:tcW w:w="3210" w:type="dxa"/>
          <w:tcMar/>
        </w:tcPr>
        <w:p w:rsidR="59E055E1" w:rsidP="59E055E1" w:rsidRDefault="59E055E1" w14:paraId="732977AC" w14:textId="6ADBC60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9E055E1" w:rsidP="59E055E1" w:rsidRDefault="59E055E1" w14:paraId="3399FFDB" w14:textId="2DFC0C5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9E055E1" w:rsidP="59E055E1" w:rsidRDefault="59E055E1" w14:paraId="707E24B8" w14:textId="56C3F04E">
          <w:pPr>
            <w:pStyle w:val="Header"/>
            <w:bidi w:val="0"/>
            <w:ind w:right="-115"/>
            <w:jc w:val="right"/>
          </w:pPr>
        </w:p>
      </w:tc>
    </w:tr>
  </w:tbl>
  <w:p w:rsidR="59E055E1" w:rsidP="59E055E1" w:rsidRDefault="59E055E1" w14:paraId="06DC8FD5" w14:textId="0FF56067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9E055E1" w:rsidTr="59E055E1" w14:paraId="48C76351">
      <w:trPr>
        <w:trHeight w:val="300"/>
      </w:trPr>
      <w:tc>
        <w:tcPr>
          <w:tcW w:w="3020" w:type="dxa"/>
          <w:tcMar/>
        </w:tcPr>
        <w:p w:rsidR="59E055E1" w:rsidP="59E055E1" w:rsidRDefault="59E055E1" w14:paraId="2C6CBBFF" w14:textId="3497F4A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9E055E1" w:rsidP="59E055E1" w:rsidRDefault="59E055E1" w14:paraId="66136DE0" w14:textId="66B2257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9E055E1" w:rsidP="59E055E1" w:rsidRDefault="59E055E1" w14:paraId="404981D1" w14:textId="75D613F8">
          <w:pPr>
            <w:pStyle w:val="Header"/>
            <w:bidi w:val="0"/>
            <w:ind w:right="-115"/>
            <w:jc w:val="right"/>
          </w:pPr>
        </w:p>
      </w:tc>
    </w:tr>
  </w:tbl>
  <w:p w:rsidR="59E055E1" w:rsidP="59E055E1" w:rsidRDefault="59E055E1" w14:paraId="124C7BC3" w14:textId="0B13AB40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9E055E1" w:rsidRDefault="59E055E1" w14:paraId="242D1F24" w14:textId="75A5BE22">
    <w:r w:rsidR="59E055E1">
      <w:drawing>
        <wp:inline wp14:editId="24C56B77" wp14:anchorId="6DC379A4">
          <wp:extent cx="5749025" cy="792549"/>
          <wp:effectExtent l="0" t="0" r="0" b="0"/>
          <wp:docPr id="136987486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37a567f3ada4ee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9E055E1" w:rsidTr="59E055E1" w14:paraId="16676CAF">
      <w:trPr>
        <w:trHeight w:val="300"/>
      </w:trPr>
      <w:tc>
        <w:tcPr>
          <w:tcW w:w="3210" w:type="dxa"/>
          <w:tcMar/>
        </w:tcPr>
        <w:p w:rsidR="59E055E1" w:rsidP="59E055E1" w:rsidRDefault="59E055E1" w14:paraId="3E8378B6" w14:textId="49A94BC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9E055E1" w:rsidP="59E055E1" w:rsidRDefault="59E055E1" w14:paraId="0E1C665D" w14:textId="37FA5EA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9E055E1" w:rsidP="59E055E1" w:rsidRDefault="59E055E1" w14:paraId="27910AB7" w14:textId="449AEE50">
          <w:pPr>
            <w:pStyle w:val="Header"/>
            <w:bidi w:val="0"/>
            <w:ind w:right="-115"/>
            <w:jc w:val="right"/>
          </w:pPr>
        </w:p>
      </w:tc>
    </w:tr>
  </w:tbl>
  <w:p w:rsidR="59E055E1" w:rsidP="59E055E1" w:rsidRDefault="59E055E1" w14:paraId="7D761050" w14:textId="5E013D66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9E055E1" w:rsidTr="59E055E1" w14:paraId="306E0BAA">
      <w:trPr>
        <w:trHeight w:val="300"/>
      </w:trPr>
      <w:tc>
        <w:tcPr>
          <w:tcW w:w="3210" w:type="dxa"/>
          <w:tcMar/>
        </w:tcPr>
        <w:p w:rsidR="59E055E1" w:rsidP="59E055E1" w:rsidRDefault="59E055E1" w14:paraId="4A2D1C88" w14:textId="21E4A5B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9E055E1" w:rsidP="59E055E1" w:rsidRDefault="59E055E1" w14:paraId="67AF4BA0" w14:textId="051E6FD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9E055E1" w:rsidP="59E055E1" w:rsidRDefault="59E055E1" w14:paraId="7D54FE8E" w14:textId="1410E4AC">
          <w:pPr>
            <w:pStyle w:val="Header"/>
            <w:bidi w:val="0"/>
            <w:ind w:right="-115"/>
            <w:jc w:val="right"/>
          </w:pPr>
        </w:p>
      </w:tc>
    </w:tr>
  </w:tbl>
  <w:p w:rsidR="59E055E1" w:rsidP="59E055E1" w:rsidRDefault="59E055E1" w14:paraId="6623642A" w14:textId="30DE24CB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9E055E1" w:rsidTr="59E055E1" w14:paraId="2064A716">
      <w:trPr>
        <w:trHeight w:val="300"/>
      </w:trPr>
      <w:tc>
        <w:tcPr>
          <w:tcW w:w="3020" w:type="dxa"/>
          <w:tcMar/>
        </w:tcPr>
        <w:p w:rsidR="59E055E1" w:rsidP="59E055E1" w:rsidRDefault="59E055E1" w14:paraId="431C6E8C" w14:textId="2D90C19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9E055E1" w:rsidP="59E055E1" w:rsidRDefault="59E055E1" w14:paraId="510FFB9A" w14:textId="06663CC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9E055E1" w:rsidP="59E055E1" w:rsidRDefault="59E055E1" w14:paraId="2A44492A" w14:textId="31452F45">
          <w:pPr>
            <w:pStyle w:val="Header"/>
            <w:bidi w:val="0"/>
            <w:ind w:right="-115"/>
            <w:jc w:val="right"/>
          </w:pPr>
        </w:p>
      </w:tc>
    </w:tr>
  </w:tbl>
  <w:p w:rsidR="59E055E1" w:rsidP="59E055E1" w:rsidRDefault="59E055E1" w14:paraId="6ADAB3BF" w14:textId="7B67772B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941"/>
    <w:multiLevelType w:val="hybridMultilevel"/>
    <w:tmpl w:val="FFAAAD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F63F4"/>
    <w:multiLevelType w:val="hybridMultilevel"/>
    <w:tmpl w:val="FCBC4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BFA"/>
    <w:rsid w:val="005A5349"/>
    <w:rsid w:val="006D1CF7"/>
    <w:rsid w:val="00937330"/>
    <w:rsid w:val="00F65BFA"/>
    <w:rsid w:val="16D6BA30"/>
    <w:rsid w:val="59E0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6090"/>
  <w15:chartTrackingRefBased/>
  <w15:docId w15:val="{F9A5421B-4352-4EFD-B721-91F669FB0C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D1C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D1C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D1C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D1CF7"/>
    <w:pPr>
      <w:suppressLineNumbers/>
    </w:pPr>
  </w:style>
  <w:style w:type="paragraph" w:styleId="Akapitzlist">
    <w:name w:val="List Paragraph"/>
    <w:basedOn w:val="Standard"/>
    <w:uiPriority w:val="34"/>
    <w:qFormat/>
    <w:rsid w:val="006D1CF7"/>
    <w:pPr>
      <w:ind w:left="720"/>
    </w:pPr>
  </w:style>
  <w:style w:type="paragraph" w:styleId="Header">
    <w:uiPriority w:val="99"/>
    <w:name w:val="header"/>
    <w:basedOn w:val="Normalny"/>
    <w:unhideWhenUsed/>
    <w:rsid w:val="59E055E1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9E055E1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ac5e89b3b9534d86" /><Relationship Type="http://schemas.openxmlformats.org/officeDocument/2006/relationships/footer" Target="footer.xml" Id="R150b530e6d1d409e" /><Relationship Type="http://schemas.openxmlformats.org/officeDocument/2006/relationships/header" Target="header2.xml" Id="R63de81ec5fdf4525" /><Relationship Type="http://schemas.openxmlformats.org/officeDocument/2006/relationships/footer" Target="footer2.xml" Id="R1c9e712832fb47b0" /><Relationship Type="http://schemas.openxmlformats.org/officeDocument/2006/relationships/header" Target="header3.xml" Id="Rc30be056e37d44da" /><Relationship Type="http://schemas.openxmlformats.org/officeDocument/2006/relationships/footer" Target="footer3.xml" Id="R1a605636ccf54fdb" /><Relationship Type="http://schemas.openxmlformats.org/officeDocument/2006/relationships/header" Target="header4.xml" Id="Rfc2471c2e03b4fc3" /><Relationship Type="http://schemas.openxmlformats.org/officeDocument/2006/relationships/footer" Target="footer4.xml" Id="Ra443b16bf3af41d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37a567f3ada4ee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8FE16B-9931-4A61-BBFA-2812B66654C9}"/>
</file>

<file path=customXml/itemProps2.xml><?xml version="1.0" encoding="utf-8"?>
<ds:datastoreItem xmlns:ds="http://schemas.openxmlformats.org/officeDocument/2006/customXml" ds:itemID="{2C18A23E-5D5B-4554-9071-387876D0D7AC}"/>
</file>

<file path=customXml/itemProps3.xml><?xml version="1.0" encoding="utf-8"?>
<ds:datastoreItem xmlns:ds="http://schemas.openxmlformats.org/officeDocument/2006/customXml" ds:itemID="{C1741F6F-8B84-4D9D-B98A-1312279CCB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2025-01-14T19:51:00.0000000Z</dcterms:created>
  <dcterms:modified xsi:type="dcterms:W3CDTF">2025-07-04T12:25:24.0182640Z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