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935B1" w:rsidR="00DE74F3" w:rsidRDefault="00DE74F3" w14:paraId="672A6659" wp14:textId="77777777">
      <w:pPr>
        <w:spacing w:after="0"/>
        <w:ind w:left="-1440" w:right="70"/>
        <w:rPr>
          <w:rFonts w:ascii="Times New Roman" w:hAnsi="Times New Roman" w:cs="Times New Roman"/>
        </w:rPr>
      </w:pPr>
    </w:p>
    <w:tbl>
      <w:tblPr>
        <w:tblStyle w:val="Tabela-Siatka"/>
        <w:tblW w:w="9379" w:type="dxa"/>
        <w:tblLook w:val="04A0" w:firstRow="1" w:lastRow="0" w:firstColumn="1" w:lastColumn="0" w:noHBand="0" w:noVBand="1"/>
      </w:tblPr>
      <w:tblGrid>
        <w:gridCol w:w="1211"/>
        <w:gridCol w:w="1714"/>
        <w:gridCol w:w="1058"/>
        <w:gridCol w:w="2280"/>
        <w:gridCol w:w="769"/>
        <w:gridCol w:w="1211"/>
        <w:gridCol w:w="1136"/>
      </w:tblGrid>
      <w:tr xmlns:wp14="http://schemas.microsoft.com/office/word/2010/wordml" w:rsidRPr="002935B1" w:rsidR="00DE74F3" w:rsidTr="696F2EB6" w14:paraId="4068BBDD" wp14:textId="77777777">
        <w:trPr>
          <w:trHeight w:val="346"/>
        </w:trPr>
        <w:tc>
          <w:tcPr>
            <w:tcW w:w="9379" w:type="dxa"/>
            <w:gridSpan w:val="7"/>
            <w:tcMar/>
          </w:tcPr>
          <w:p w:rsidRPr="002935B1" w:rsidR="00DE74F3" w:rsidP="696F2EB6" w:rsidRDefault="00AE0F85" w14:paraId="01A9C05C" wp14:textId="3A294AAD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696F2EB6" w:rsidR="07BFEBB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696F2EB6" w:rsidR="07BFEBB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2935B1" w:rsidR="00DE74F3" w:rsidP="696F2EB6" w:rsidRDefault="00AE0F85" w14:paraId="585EDB22" wp14:textId="016E7B14">
            <w:pPr>
              <w:ind w:right="2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2935B1" w:rsidR="00DE74F3" w:rsidTr="696F2EB6" w14:paraId="32D051C0" wp14:textId="77777777">
        <w:trPr>
          <w:trHeight w:val="994"/>
        </w:trPr>
        <w:tc>
          <w:tcPr>
            <w:tcW w:w="1211" w:type="dxa"/>
            <w:tcMar/>
          </w:tcPr>
          <w:p w:rsidRPr="002935B1" w:rsidR="00DE74F3" w:rsidRDefault="003A17E1" w14:paraId="2949CB69" wp14:textId="77777777">
            <w:pPr>
              <w:spacing w:line="268" w:lineRule="auto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2935B1" w:rsidR="00DE74F3" w:rsidRDefault="003A17E1" w14:paraId="02238350" wp14:textId="77777777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772" w:type="dxa"/>
            <w:gridSpan w:val="2"/>
            <w:tcMar/>
          </w:tcPr>
          <w:p w:rsidRPr="002935B1" w:rsidR="00DE74F3" w:rsidRDefault="003A17E1" w14:paraId="18F3F67E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4"/>
              </w:rPr>
              <w:t>Logistyka</w:t>
            </w:r>
            <w:r w:rsidR="009121DC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5396" w:type="dxa"/>
            <w:gridSpan w:val="4"/>
            <w:tcMar/>
          </w:tcPr>
          <w:p w:rsidRPr="002935B1" w:rsidR="00DE74F3" w:rsidRDefault="003A17E1" w14:paraId="0C0637C2" wp14:textId="77777777">
            <w:pPr>
              <w:tabs>
                <w:tab w:val="center" w:pos="1169"/>
                <w:tab w:val="center" w:pos="3885"/>
              </w:tabs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2935B1">
              <w:rPr>
                <w:rFonts w:ascii="Times New Roman" w:hAnsi="Times New Roman" w:eastAsia="Arial" w:cs="Times New Roman"/>
                <w:sz w:val="16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 xml:space="preserve">studia I stopnia </w:t>
            </w:r>
            <w:r w:rsidR="00836CBA">
              <w:rPr>
                <w:rFonts w:ascii="Times New Roman" w:hAnsi="Times New Roman" w:eastAsia="Arial" w:cs="Times New Roman"/>
              </w:rPr>
              <w:t>nie</w:t>
            </w:r>
            <w:r w:rsidRPr="002935B1">
              <w:rPr>
                <w:rFonts w:ascii="Times New Roman" w:hAnsi="Times New Roman" w:eastAsia="Arial" w:cs="Times New Roman"/>
              </w:rPr>
              <w:t>stacjonarne</w:t>
            </w:r>
          </w:p>
        </w:tc>
      </w:tr>
      <w:tr xmlns:wp14="http://schemas.microsoft.com/office/word/2010/wordml" w:rsidRPr="002935B1" w:rsidR="00DE74F3" w:rsidTr="696F2EB6" w14:paraId="789BDFBA" wp14:textId="77777777">
        <w:trPr>
          <w:trHeight w:val="461"/>
        </w:trPr>
        <w:tc>
          <w:tcPr>
            <w:tcW w:w="1211" w:type="dxa"/>
            <w:tcMar/>
          </w:tcPr>
          <w:p w:rsidRPr="002935B1" w:rsidR="00DE74F3" w:rsidRDefault="003A17E1" w14:paraId="5F1D6DE1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772" w:type="dxa"/>
            <w:gridSpan w:val="2"/>
            <w:tcMar/>
          </w:tcPr>
          <w:p w:rsidRPr="002935B1" w:rsidR="00DE74F3" w:rsidRDefault="00DE74F3" w14:paraId="0A37501D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6" w:type="dxa"/>
            <w:gridSpan w:val="4"/>
            <w:tcMar/>
          </w:tcPr>
          <w:p w:rsidRPr="002935B1" w:rsidR="00DE74F3" w:rsidRDefault="003A17E1" w14:paraId="210290F1" wp14:textId="77777777">
            <w:pPr>
              <w:ind w:left="314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2935B1" w:rsidR="00DE74F3" w:rsidTr="696F2EB6" w14:paraId="7C50733E" wp14:textId="77777777">
        <w:trPr>
          <w:trHeight w:val="504"/>
        </w:trPr>
        <w:tc>
          <w:tcPr>
            <w:tcW w:w="1211" w:type="dxa"/>
            <w:tcMar/>
          </w:tcPr>
          <w:p w:rsidRPr="002935B1" w:rsidR="00DE74F3" w:rsidRDefault="003A17E1" w14:paraId="0132AC7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772" w:type="dxa"/>
            <w:gridSpan w:val="2"/>
            <w:tcMar/>
          </w:tcPr>
          <w:p w:rsidRPr="002935B1" w:rsidR="00DE74F3" w:rsidRDefault="003A17E1" w14:paraId="4605C949" wp14:textId="77777777">
            <w:pPr>
              <w:ind w:left="41"/>
              <w:jc w:val="both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Analiza rynku usług logistycznych </w:t>
            </w:r>
          </w:p>
        </w:tc>
        <w:tc>
          <w:tcPr>
            <w:tcW w:w="5396" w:type="dxa"/>
            <w:gridSpan w:val="4"/>
            <w:tcMar/>
          </w:tcPr>
          <w:p w:rsidRPr="002935B1" w:rsidR="00DE74F3" w:rsidRDefault="003A17E1" w14:paraId="55147698" wp14:textId="77777777">
            <w:pPr>
              <w:tabs>
                <w:tab w:val="center" w:pos="1168"/>
                <w:tab w:val="center" w:pos="3884"/>
              </w:tabs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Kod przedmiotu: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L</w:t>
            </w:r>
            <w:r w:rsidR="00836CBA">
              <w:rPr>
                <w:rFonts w:ascii="Times New Roman" w:hAnsi="Times New Roman" w:eastAsia="Arial" w:cs="Times New Roman"/>
              </w:rPr>
              <w:t>N</w:t>
            </w:r>
            <w:r w:rsidRPr="002935B1">
              <w:rPr>
                <w:rFonts w:ascii="Times New Roman" w:hAnsi="Times New Roman" w:eastAsia="Arial" w:cs="Times New Roman"/>
              </w:rPr>
              <w:t>07836</w:t>
            </w:r>
          </w:p>
        </w:tc>
      </w:tr>
      <w:tr xmlns:wp14="http://schemas.microsoft.com/office/word/2010/wordml" w:rsidRPr="002935B1" w:rsidR="00DE74F3" w:rsidTr="696F2EB6" w14:paraId="4AFF0368" wp14:textId="77777777">
        <w:trPr>
          <w:trHeight w:val="590"/>
        </w:trPr>
        <w:tc>
          <w:tcPr>
            <w:tcW w:w="1211" w:type="dxa"/>
            <w:tcMar/>
          </w:tcPr>
          <w:p w:rsidRPr="002935B1" w:rsidR="00DE74F3" w:rsidRDefault="003A17E1" w14:paraId="579A0D9C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>Rodzaj przedmiotu:</w:t>
            </w:r>
          </w:p>
        </w:tc>
        <w:tc>
          <w:tcPr>
            <w:tcW w:w="1714" w:type="dxa"/>
            <w:tcMar/>
          </w:tcPr>
          <w:p w:rsidRPr="002935B1" w:rsidR="00DE74F3" w:rsidRDefault="003A17E1" w14:paraId="55BA5193" wp14:textId="77777777">
            <w:pPr>
              <w:ind w:right="27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obieralny</w:t>
            </w:r>
          </w:p>
        </w:tc>
        <w:tc>
          <w:tcPr>
            <w:tcW w:w="1058" w:type="dxa"/>
            <w:tcMar/>
          </w:tcPr>
          <w:p w:rsidRPr="002935B1" w:rsidR="00DE74F3" w:rsidRDefault="003A17E1" w14:paraId="2944CCA0" wp14:textId="77777777">
            <w:pPr>
              <w:tabs>
                <w:tab w:val="center" w:pos="335"/>
                <w:tab w:val="center" w:pos="870"/>
              </w:tabs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2935B1">
              <w:rPr>
                <w:rFonts w:ascii="Times New Roman" w:hAnsi="Times New Roman" w:eastAsia="Arial" w:cs="Times New Roman"/>
                <w:sz w:val="18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I</w:t>
            </w:r>
          </w:p>
        </w:tc>
        <w:tc>
          <w:tcPr>
            <w:tcW w:w="5396" w:type="dxa"/>
            <w:gridSpan w:val="4"/>
            <w:tcMar/>
          </w:tcPr>
          <w:p w:rsidRPr="002935B1" w:rsidR="00DE74F3" w:rsidRDefault="003A17E1" w14:paraId="20EF0E07" wp14:textId="77777777">
            <w:pPr>
              <w:tabs>
                <w:tab w:val="center" w:pos="1169"/>
                <w:tab w:val="center" w:pos="4162"/>
              </w:tabs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Punkty ECTS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r w:rsidR="009121DC">
              <w:rPr>
                <w:rFonts w:ascii="Times New Roman" w:hAnsi="Times New Roman" w:eastAsia="Arial" w:cs="Times New Roman"/>
                <w:sz w:val="24"/>
              </w:rPr>
              <w:t>2</w:t>
            </w:r>
          </w:p>
        </w:tc>
      </w:tr>
      <w:tr xmlns:wp14="http://schemas.microsoft.com/office/word/2010/wordml" w:rsidRPr="002935B1" w:rsidR="00DE74F3" w:rsidTr="696F2EB6" w14:paraId="3435244A" wp14:textId="77777777">
        <w:trPr>
          <w:trHeight w:val="504"/>
        </w:trPr>
        <w:tc>
          <w:tcPr>
            <w:tcW w:w="1211" w:type="dxa"/>
            <w:tcMar/>
          </w:tcPr>
          <w:p w:rsidRPr="002935B1" w:rsidR="00DE74F3" w:rsidRDefault="003A17E1" w14:paraId="47D0CFAF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8168" w:type="dxa"/>
            <w:gridSpan w:val="6"/>
            <w:tcMar/>
          </w:tcPr>
          <w:p w:rsidRPr="002935B1" w:rsidR="00DE74F3" w:rsidRDefault="003A17E1" w14:paraId="3459EF17" wp14:textId="77777777">
            <w:pPr>
              <w:tabs>
                <w:tab w:val="center" w:pos="1321"/>
                <w:tab w:val="center" w:pos="2020"/>
                <w:tab w:val="center" w:pos="2769"/>
                <w:tab w:val="center" w:pos="3585"/>
                <w:tab w:val="center" w:pos="4351"/>
                <w:tab w:val="center" w:pos="5637"/>
              </w:tabs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cs="Times New Roman"/>
              </w:rPr>
              <w:tab/>
            </w:r>
            <w:r w:rsidR="005E0D3A">
              <w:rPr>
                <w:rFonts w:ascii="Times New Roman" w:hAnsi="Times New Roman" w:eastAsia="Arial" w:cs="Times New Roman"/>
              </w:rPr>
              <w:t>W - 10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C-</w:t>
            </w:r>
            <w:r w:rsidR="009121DC">
              <w:rPr>
                <w:rFonts w:ascii="Times New Roman" w:hAnsi="Times New Roman" w:eastAsia="Arial" w:cs="Times New Roman"/>
              </w:rPr>
              <w:t>1</w:t>
            </w:r>
            <w:r w:rsidR="005E0D3A">
              <w:rPr>
                <w:rFonts w:ascii="Times New Roman" w:hAnsi="Times New Roman" w:eastAsia="Arial" w:cs="Times New Roman"/>
              </w:rPr>
              <w:t>5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L- 0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P- 0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2935B1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2935B1">
              <w:rPr>
                <w:rFonts w:ascii="Times New Roman" w:hAnsi="Times New Roman" w:eastAsia="Arial" w:cs="Times New Roman"/>
              </w:rPr>
              <w:t>- 0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r w:rsidR="009121DC">
              <w:rPr>
                <w:rFonts w:ascii="Times New Roman" w:hAnsi="Times New Roman" w:eastAsia="Arial" w:cs="Times New Roman"/>
              </w:rPr>
              <w:t>K- 1</w:t>
            </w:r>
            <w:r w:rsidR="00DF5B6D">
              <w:rPr>
                <w:rFonts w:ascii="Times New Roman" w:hAnsi="Times New Roman" w:eastAsia="Arial" w:cs="Times New Roman"/>
              </w:rPr>
              <w:t>5</w:t>
            </w:r>
            <w:r w:rsidRPr="002935B1">
              <w:rPr>
                <w:rFonts w:ascii="Times New Roman" w:hAnsi="Times New Roman" w:eastAsia="Arial" w:cs="Times New Roman"/>
              </w:rPr>
              <w:t xml:space="preserve">S- </w:t>
            </w:r>
            <w:r w:rsidR="00DF5B6D">
              <w:rPr>
                <w:rFonts w:ascii="Times New Roman" w:hAnsi="Times New Roman" w:eastAsia="Arial" w:cs="Times New Roman"/>
              </w:rPr>
              <w:t>45</w:t>
            </w:r>
          </w:p>
        </w:tc>
      </w:tr>
      <w:tr xmlns:wp14="http://schemas.microsoft.com/office/word/2010/wordml" w:rsidRPr="002935B1" w:rsidR="00DE74F3" w:rsidTr="696F2EB6" w14:paraId="04B87919" wp14:textId="77777777">
        <w:trPr>
          <w:trHeight w:val="548"/>
        </w:trPr>
        <w:tc>
          <w:tcPr>
            <w:tcW w:w="1211" w:type="dxa"/>
            <w:tcMar/>
          </w:tcPr>
          <w:p w:rsidRPr="002935B1" w:rsidR="00DE74F3" w:rsidRDefault="003A17E1" w14:paraId="17B2085B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8168" w:type="dxa"/>
            <w:gridSpan w:val="6"/>
            <w:tcMar/>
          </w:tcPr>
          <w:p w:rsidRPr="002935B1" w:rsidR="00DE74F3" w:rsidRDefault="003A17E1" w14:paraId="6A09E912" wp14:textId="77777777">
            <w:pPr>
              <w:ind w:left="2070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4"/>
              </w:rPr>
              <w:t>-</w:t>
            </w:r>
          </w:p>
        </w:tc>
      </w:tr>
      <w:tr xmlns:wp14="http://schemas.microsoft.com/office/word/2010/wordml" w:rsidRPr="002935B1" w:rsidR="00DE74F3" w:rsidTr="696F2EB6" w14:paraId="5295A662" wp14:textId="77777777">
        <w:trPr>
          <w:trHeight w:val="1368"/>
        </w:trPr>
        <w:tc>
          <w:tcPr>
            <w:tcW w:w="1211" w:type="dxa"/>
            <w:tcMar/>
          </w:tcPr>
          <w:p w:rsidRPr="002935B1" w:rsidR="00DE74F3" w:rsidRDefault="003A17E1" w14:paraId="5B6BF74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8168" w:type="dxa"/>
            <w:gridSpan w:val="6"/>
            <w:tcMar/>
          </w:tcPr>
          <w:p w:rsidRPr="002935B1" w:rsidR="00DE74F3" w:rsidRDefault="003A17E1" w14:paraId="03FACA16" wp14:textId="77777777">
            <w:pPr>
              <w:ind w:left="2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i/>
              </w:rPr>
              <w:t xml:space="preserve">Wiedza </w:t>
            </w:r>
            <w:r w:rsidRPr="002935B1">
              <w:rPr>
                <w:rFonts w:ascii="Times New Roman" w:hAnsi="Times New Roman" w:eastAsia="Arial" w:cs="Times New Roman"/>
              </w:rPr>
              <w:t xml:space="preserve">: zapoznanie studentów z wybranymi metodami analizy rynku, wykorzystywanymi w różnych etapach zarządzania usługami logistycznymi w przedsiębiorstwie. </w:t>
            </w:r>
            <w:r w:rsidRPr="002935B1" w:rsidR="002935B1">
              <w:rPr>
                <w:rFonts w:ascii="Times New Roman" w:hAnsi="Times New Roman" w:eastAsia="Arial" w:cs="Times New Roman"/>
                <w:i/>
              </w:rPr>
              <w:t>Umiejętności</w:t>
            </w:r>
            <w:r w:rsidRPr="002935B1">
              <w:rPr>
                <w:rFonts w:ascii="Times New Roman" w:hAnsi="Times New Roman" w:eastAsia="Arial" w:cs="Times New Roman"/>
                <w:i/>
              </w:rPr>
              <w:t xml:space="preserve">: </w:t>
            </w:r>
            <w:r w:rsidRPr="002935B1">
              <w:rPr>
                <w:rFonts w:ascii="Times New Roman" w:hAnsi="Times New Roman" w:eastAsia="Arial" w:cs="Times New Roman"/>
              </w:rPr>
              <w:t xml:space="preserve">dobór metody analizy rynku do </w:t>
            </w:r>
            <w:r w:rsidRPr="002935B1" w:rsidR="002935B1">
              <w:rPr>
                <w:rFonts w:ascii="Times New Roman" w:hAnsi="Times New Roman" w:eastAsia="Arial" w:cs="Times New Roman"/>
              </w:rPr>
              <w:t>określonej</w:t>
            </w:r>
            <w:r w:rsidRPr="002935B1">
              <w:rPr>
                <w:rFonts w:ascii="Times New Roman" w:hAnsi="Times New Roman" w:eastAsia="Arial" w:cs="Times New Roman"/>
              </w:rPr>
              <w:t xml:space="preserve"> sytuacji </w:t>
            </w:r>
            <w:r w:rsidRPr="002935B1" w:rsidR="002935B1">
              <w:rPr>
                <w:rFonts w:ascii="Times New Roman" w:hAnsi="Times New Roman" w:eastAsia="Arial" w:cs="Times New Roman"/>
              </w:rPr>
              <w:t>przedsiębiorstwa</w:t>
            </w:r>
            <w:r w:rsidRPr="002935B1">
              <w:rPr>
                <w:rFonts w:ascii="Times New Roman" w:hAnsi="Times New Roman" w:eastAsia="Arial" w:cs="Times New Roman"/>
              </w:rPr>
              <w:t>, zaplanowanie procesu badawczego.</w:t>
            </w:r>
          </w:p>
        </w:tc>
      </w:tr>
      <w:tr xmlns:wp14="http://schemas.microsoft.com/office/word/2010/wordml" w:rsidRPr="002935B1" w:rsidR="00DE74F3" w:rsidTr="696F2EB6" w14:paraId="480D2A64" wp14:textId="77777777">
        <w:trPr>
          <w:trHeight w:val="576"/>
        </w:trPr>
        <w:tc>
          <w:tcPr>
            <w:tcW w:w="1211" w:type="dxa"/>
            <w:tcMar/>
          </w:tcPr>
          <w:p w:rsidRPr="002935B1" w:rsidR="00DE74F3" w:rsidRDefault="003A17E1" w14:paraId="2436EB48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168" w:type="dxa"/>
            <w:gridSpan w:val="6"/>
            <w:tcMar/>
          </w:tcPr>
          <w:p w:rsidRPr="002935B1" w:rsidR="00DE74F3" w:rsidRDefault="003A17E1" w14:paraId="53EFA09D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>Wykład - zaliczenie pisemny</w:t>
            </w:r>
          </w:p>
        </w:tc>
      </w:tr>
      <w:tr xmlns:wp14="http://schemas.microsoft.com/office/word/2010/wordml" w:rsidRPr="002935B1" w:rsidR="00DE74F3" w:rsidTr="696F2EB6" w14:paraId="4C278831" wp14:textId="77777777">
        <w:trPr>
          <w:trHeight w:val="1066"/>
        </w:trPr>
        <w:tc>
          <w:tcPr>
            <w:tcW w:w="1211" w:type="dxa"/>
            <w:tcMar/>
          </w:tcPr>
          <w:p w:rsidRPr="002935B1" w:rsidR="00DE74F3" w:rsidRDefault="003A17E1" w14:paraId="4D02A7F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8168" w:type="dxa"/>
            <w:gridSpan w:val="6"/>
            <w:tcMar/>
          </w:tcPr>
          <w:p w:rsidR="00DE74F3" w:rsidRDefault="003A17E1" w14:paraId="6AEDA3CD" wp14:textId="77777777">
            <w:pPr>
              <w:rPr>
                <w:rFonts w:ascii="Times New Roman" w:hAnsi="Times New Roman" w:eastAsia="Arial" w:cs="Times New Roman"/>
                <w:sz w:val="20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Podstawowe pojęcia z zakresu analizy rynku. Metody analizy </w:t>
            </w:r>
            <w:proofErr w:type="spellStart"/>
            <w:r w:rsidRPr="002935B1" w:rsidR="002935B1">
              <w:rPr>
                <w:rFonts w:ascii="Times New Roman" w:hAnsi="Times New Roman" w:eastAsia="Arial" w:cs="Times New Roman"/>
                <w:sz w:val="20"/>
              </w:rPr>
              <w:t>makrootoczenia</w:t>
            </w:r>
            <w:proofErr w:type="spellEnd"/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 przedsiębiorstwa. Metody analizy otoczenia konkurencyjnego. Metody analizy popytu. Metody analizy potrzeb klientów. Dobór metod badań rynku do </w:t>
            </w:r>
            <w:r w:rsidRPr="002935B1" w:rsidR="002935B1">
              <w:rPr>
                <w:rFonts w:ascii="Times New Roman" w:hAnsi="Times New Roman" w:eastAsia="Arial" w:cs="Times New Roman"/>
                <w:sz w:val="20"/>
              </w:rPr>
              <w:t>określonej</w:t>
            </w: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 sytuacji przedsiębiorstwa.</w:t>
            </w:r>
          </w:p>
          <w:p w:rsidRPr="0006591E" w:rsidR="0006591E" w:rsidP="0006591E" w:rsidRDefault="0006591E" w14:paraId="40DA63CD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Wprowadzenie do analizy rynku usług logistycznych i transportowych – podstawy i definicje. </w:t>
            </w:r>
          </w:p>
          <w:p w:rsidRPr="0006591E" w:rsidR="0006591E" w:rsidP="0006591E" w:rsidRDefault="0006591E" w14:paraId="5F560DE8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Struktura i dynamika rynku usług logistycznych – trendy globalne i krajowe. </w:t>
            </w:r>
          </w:p>
          <w:p w:rsidRPr="0006591E" w:rsidR="0006591E" w:rsidP="0006591E" w:rsidRDefault="0006591E" w14:paraId="3A1A9920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Wpływ gospodarki o obiegu zamkniętym na rynek usług logistycznych. </w:t>
            </w:r>
          </w:p>
          <w:p w:rsidRPr="0006591E" w:rsidR="0006591E" w:rsidP="0006591E" w:rsidRDefault="0006591E" w14:paraId="7F1B0956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Logistyka zwrotna jako element przewagi konkurencyjnej na rynku usług. </w:t>
            </w:r>
          </w:p>
          <w:p w:rsidRPr="0006591E" w:rsidR="0006591E" w:rsidP="0006591E" w:rsidRDefault="0006591E" w14:paraId="2B7F248D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proofErr w:type="spellStart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Elektromobilność</w:t>
            </w:r>
            <w:proofErr w:type="spellEnd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i zarządzanie flotą zeroemisyjną – kierunki rozwoju sektora transportowego. </w:t>
            </w:r>
          </w:p>
          <w:p w:rsidRPr="0006591E" w:rsidR="0006591E" w:rsidP="0006591E" w:rsidRDefault="0006591E" w14:paraId="22D248CC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Analiza popytu i podaży na rynku usług transportowych – modele i metody badawcze. </w:t>
            </w:r>
          </w:p>
          <w:p w:rsidRPr="0006591E" w:rsidR="0006591E" w:rsidP="0006591E" w:rsidRDefault="0006591E" w14:paraId="007F23E9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Segmentacja rynku usług logistycznych i transportowych – kryteria ekologiczne i ekonomiczne. </w:t>
            </w:r>
          </w:p>
          <w:p w:rsidRPr="0006591E" w:rsidR="0006591E" w:rsidP="0006591E" w:rsidRDefault="0006591E" w14:paraId="52B77664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Czynniki jakościowe i kosztowe w konkurencyjności usług logistycznych i transportowych. </w:t>
            </w:r>
          </w:p>
          <w:p w:rsidRPr="0006591E" w:rsidR="0006591E" w:rsidP="0006591E" w:rsidRDefault="0006591E" w14:paraId="7DEC74CB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Rola nowych technologii (</w:t>
            </w:r>
            <w:proofErr w:type="spellStart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IoT</w:t>
            </w:r>
            <w:proofErr w:type="spellEnd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Big Data, </w:t>
            </w:r>
            <w:proofErr w:type="spellStart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Blockchain</w:t>
            </w:r>
            <w:proofErr w:type="spellEnd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) w analizie rynku usług logistycznych. </w:t>
            </w:r>
          </w:p>
          <w:p w:rsidRPr="0006591E" w:rsidR="0006591E" w:rsidRDefault="0006591E" w14:paraId="34486083" wp14:textId="77777777">
            <w:pPr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Prognozy rozwoju rynku usług logistycznych i transportowych – aspekty zrównoważonego rozwoju.</w:t>
            </w:r>
          </w:p>
        </w:tc>
      </w:tr>
      <w:tr xmlns:wp14="http://schemas.microsoft.com/office/word/2010/wordml" w:rsidRPr="002935B1" w:rsidR="00DE74F3" w:rsidTr="696F2EB6" w14:paraId="52F92C11" wp14:textId="77777777">
        <w:trPr>
          <w:trHeight w:val="1023"/>
        </w:trPr>
        <w:tc>
          <w:tcPr>
            <w:tcW w:w="1211" w:type="dxa"/>
            <w:tcMar/>
          </w:tcPr>
          <w:p w:rsidRPr="002935B1" w:rsidR="00DE74F3" w:rsidRDefault="003A17E1" w14:paraId="27D39111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052" w:type="dxa"/>
            <w:gridSpan w:val="3"/>
            <w:tcMar/>
          </w:tcPr>
          <w:p w:rsidRPr="002935B1" w:rsidR="00DE74F3" w:rsidRDefault="003A17E1" w14:paraId="4D246046" wp14:textId="77777777">
            <w:pPr>
              <w:ind w:left="2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i/>
              </w:rPr>
              <w:t>Efekty kształcenia: wiedza - umiejętności - kompetencje</w:t>
            </w:r>
          </w:p>
        </w:tc>
        <w:tc>
          <w:tcPr>
            <w:tcW w:w="3116" w:type="dxa"/>
            <w:gridSpan w:val="3"/>
            <w:tcMar/>
          </w:tcPr>
          <w:p w:rsidRPr="002935B1" w:rsidR="00DE74F3" w:rsidRDefault="003A17E1" w14:paraId="3AFAFECB" wp14:textId="77777777">
            <w:pPr>
              <w:ind w:left="675" w:hanging="394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2935B1" w:rsidR="00DE74F3" w:rsidTr="696F2EB6" w14:paraId="3F9607F7" wp14:textId="77777777">
        <w:trPr>
          <w:trHeight w:val="562"/>
        </w:trPr>
        <w:tc>
          <w:tcPr>
            <w:tcW w:w="1211" w:type="dxa"/>
            <w:tcMar/>
          </w:tcPr>
          <w:p w:rsidRPr="002935B1" w:rsidR="00DE74F3" w:rsidRDefault="003A17E1" w14:paraId="7AC96B2B" wp14:textId="77777777">
            <w:pPr>
              <w:ind w:right="28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052" w:type="dxa"/>
            <w:gridSpan w:val="3"/>
            <w:tcMar/>
          </w:tcPr>
          <w:p w:rsidRPr="002935B1" w:rsidR="00DE74F3" w:rsidRDefault="003A17E1" w14:paraId="609940C4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Student wymienia i opisuje metody, techniki pozyskiwania i analizy danych</w:t>
            </w:r>
          </w:p>
        </w:tc>
        <w:tc>
          <w:tcPr>
            <w:tcW w:w="3116" w:type="dxa"/>
            <w:gridSpan w:val="3"/>
            <w:tcMar/>
          </w:tcPr>
          <w:p w:rsidRPr="002F63DA" w:rsidR="00DE74F3" w:rsidRDefault="002F63DA" w14:paraId="3A97BDFB" wp14:textId="77777777">
            <w:pPr>
              <w:ind w:right="2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63DA">
              <w:rPr>
                <w:rFonts w:ascii="Times New Roman" w:hAnsi="Times New Roman" w:cs="Times New Roman"/>
                <w:color w:val="FF0000"/>
              </w:rPr>
              <w:t>KL1_W14, KL1_W15, KL1_W19, KL1_W21</w:t>
            </w:r>
          </w:p>
        </w:tc>
      </w:tr>
      <w:tr xmlns:wp14="http://schemas.microsoft.com/office/word/2010/wordml" w:rsidRPr="002935B1" w:rsidR="00DE74F3" w:rsidTr="696F2EB6" w14:paraId="3EC4DD37" wp14:textId="77777777">
        <w:trPr>
          <w:trHeight w:val="619"/>
        </w:trPr>
        <w:tc>
          <w:tcPr>
            <w:tcW w:w="1211" w:type="dxa"/>
            <w:tcMar/>
          </w:tcPr>
          <w:p w:rsidRPr="002935B1" w:rsidR="00DE74F3" w:rsidRDefault="003A17E1" w14:paraId="1DE04382" wp14:textId="77777777">
            <w:pPr>
              <w:ind w:right="28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052" w:type="dxa"/>
            <w:gridSpan w:val="3"/>
            <w:tcMar/>
          </w:tcPr>
          <w:p w:rsidRPr="002935B1" w:rsidR="00DE74F3" w:rsidRDefault="003A17E1" w14:paraId="445A98A6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Charakteryzuje metody analizy i badań rynku</w:t>
            </w:r>
          </w:p>
        </w:tc>
        <w:tc>
          <w:tcPr>
            <w:tcW w:w="3116" w:type="dxa"/>
            <w:gridSpan w:val="3"/>
            <w:tcMar/>
          </w:tcPr>
          <w:p w:rsidRPr="002F63DA" w:rsidR="00DE74F3" w:rsidRDefault="002F63DA" w14:paraId="10056524" wp14:textId="77777777">
            <w:pPr>
              <w:ind w:right="3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63DA">
              <w:rPr>
                <w:rFonts w:ascii="Times New Roman" w:hAnsi="Times New Roman" w:cs="Times New Roman"/>
                <w:color w:val="FF0000"/>
              </w:rPr>
              <w:t>KL1_W14, KL1_W15, KL1_W19, KL1_W21, KL1_U10</w:t>
            </w:r>
          </w:p>
        </w:tc>
      </w:tr>
      <w:tr xmlns:wp14="http://schemas.microsoft.com/office/word/2010/wordml" w:rsidRPr="002935B1" w:rsidR="00DE74F3" w:rsidTr="696F2EB6" w14:paraId="0E24D1AD" wp14:textId="77777777">
        <w:trPr>
          <w:trHeight w:val="806"/>
        </w:trPr>
        <w:tc>
          <w:tcPr>
            <w:tcW w:w="1211" w:type="dxa"/>
            <w:tcMar/>
          </w:tcPr>
          <w:p w:rsidRPr="002935B1" w:rsidR="00DE74F3" w:rsidRDefault="003A17E1" w14:paraId="432FD13B" wp14:textId="77777777">
            <w:pPr>
              <w:ind w:right="28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052" w:type="dxa"/>
            <w:gridSpan w:val="3"/>
            <w:tcMar/>
          </w:tcPr>
          <w:p w:rsidRPr="002935B1" w:rsidR="00DE74F3" w:rsidRDefault="003A17E1" w14:paraId="6A3DD1F7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Proponuje metodę badania rynku do określonej sytuacji przedsiębiorstwa wykorzystując wiedzę o metodach ilościowych i jakościowych</w:t>
            </w:r>
            <w:r w:rsidR="00F77D83">
              <w:rPr>
                <w:rFonts w:ascii="Times New Roman" w:hAnsi="Times New Roman" w:eastAsia="Arial" w:cs="Times New Roman"/>
                <w:sz w:val="20"/>
              </w:rPr>
              <w:t>, przygotowuje prezentację</w:t>
            </w:r>
          </w:p>
        </w:tc>
        <w:tc>
          <w:tcPr>
            <w:tcW w:w="3116" w:type="dxa"/>
            <w:gridSpan w:val="3"/>
            <w:tcMar/>
          </w:tcPr>
          <w:p w:rsidRPr="002F63DA" w:rsidR="00DE74F3" w:rsidRDefault="002F63DA" w14:paraId="5EC99F81" wp14:textId="77777777">
            <w:pPr>
              <w:ind w:right="2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63DA">
              <w:rPr>
                <w:rFonts w:ascii="Times New Roman" w:hAnsi="Times New Roman" w:cs="Times New Roman"/>
                <w:color w:val="FF0000"/>
              </w:rPr>
              <w:t>KL1_U07, KL1_U10, KL1_U12, KL1_K07</w:t>
            </w:r>
          </w:p>
        </w:tc>
      </w:tr>
      <w:tr xmlns:wp14="http://schemas.microsoft.com/office/word/2010/wordml" w:rsidRPr="002935B1" w:rsidR="002F63DA" w:rsidTr="696F2EB6" w14:paraId="100EBDE8" wp14:textId="77777777">
        <w:trPr>
          <w:trHeight w:val="806"/>
        </w:trPr>
        <w:tc>
          <w:tcPr>
            <w:tcW w:w="1211" w:type="dxa"/>
            <w:tcMar/>
          </w:tcPr>
          <w:p w:rsidRPr="002F63DA" w:rsidR="002F63DA" w:rsidP="002F63DA" w:rsidRDefault="002F63DA" w14:paraId="4EFCAAFB" wp14:textId="77777777">
            <w:pPr>
              <w:ind w:right="28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2F63DA">
              <w:rPr>
                <w:rFonts w:ascii="Times New Roman" w:hAnsi="Times New Roman" w:eastAsia="Arial" w:cs="Times New Roman"/>
                <w:color w:val="FF0000"/>
                <w:sz w:val="20"/>
              </w:rPr>
              <w:t>EK4</w:t>
            </w:r>
          </w:p>
        </w:tc>
        <w:tc>
          <w:tcPr>
            <w:tcW w:w="5052" w:type="dxa"/>
            <w:gridSpan w:val="3"/>
            <w:tcMar/>
          </w:tcPr>
          <w:p w:rsidRPr="002F63DA" w:rsidR="002F63DA" w:rsidP="002F63DA" w:rsidRDefault="002F63DA" w14:paraId="64D55476" wp14:textId="77777777">
            <w:pPr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2F63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Analizuje wpływ logistyki zwrotnej, flot zeroemisyjnych, GOZ i nowych technologii na rynek usług logistycznych i transportowych</w:t>
            </w:r>
          </w:p>
        </w:tc>
        <w:tc>
          <w:tcPr>
            <w:tcW w:w="3116" w:type="dxa"/>
            <w:gridSpan w:val="3"/>
            <w:tcMar/>
          </w:tcPr>
          <w:p w:rsidRPr="002F63DA" w:rsidR="002F63DA" w:rsidP="002F63DA" w:rsidRDefault="002F63DA" w14:paraId="5628D6BC" wp14:textId="77777777">
            <w:pPr>
              <w:ind w:right="29"/>
              <w:jc w:val="center"/>
              <w:rPr>
                <w:rFonts w:ascii="Times New Roman" w:hAnsi="Times New Roman" w:eastAsia="Arial" w:cs="Times New Roman"/>
                <w:color w:val="FF0000"/>
                <w:sz w:val="24"/>
              </w:rPr>
            </w:pPr>
            <w:r w:rsidRPr="002F63DA">
              <w:rPr>
                <w:rFonts w:ascii="Times New Roman" w:hAnsi="Times New Roman" w:cs="Times New Roman"/>
                <w:color w:val="FF0000"/>
              </w:rPr>
              <w:t>KL1_W19, KL1_W20, KL1_W21, KL1_K07, KL1_K08</w:t>
            </w:r>
          </w:p>
        </w:tc>
      </w:tr>
      <w:tr xmlns:wp14="http://schemas.microsoft.com/office/word/2010/wordml" w:rsidRPr="002935B1" w:rsidR="002F63DA" w:rsidTr="696F2EB6" w14:paraId="601CF939" wp14:textId="77777777">
        <w:trPr>
          <w:trHeight w:val="432"/>
        </w:trPr>
        <w:tc>
          <w:tcPr>
            <w:tcW w:w="1211" w:type="dxa"/>
            <w:vMerge w:val="restart"/>
            <w:tcMar/>
          </w:tcPr>
          <w:p w:rsidRPr="002935B1" w:rsidR="002F63DA" w:rsidP="002F63DA" w:rsidRDefault="005E0D3A" w14:paraId="5D5FE86A" wp14:textId="77777777">
            <w:pPr>
              <w:ind w:left="1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</w:r>
            <w:r>
              <w:rPr>
                <w:rFonts w:ascii="Times New Roman" w:hAnsi="Times New Roman" w:cs="Times New Roman"/>
                <w:noProof/>
              </w:rPr>
              <w:pict w14:anchorId="62F18A5E">
                <v:group id="Group 4182" style="width:38.2pt;height:74pt;mso-position-horizontal-relative:char;mso-position-vertical-relative:line" coordsize="4851,9398" o:spid="_x0000_s1026">
                  <v:rect id="Rectangle 60" style="position:absolute;left:-4318;top:2537;width:10386;height:1750;rotation:-5898239fd;visibility:visible" o:spid="_x0000_s102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">
                    <v:textbox inset="0,0,0,0">
                      <w:txbxContent>
                        <w:p w:rsidR="002F63DA" w:rsidRDefault="002F63DA" w14:paraId="100DD65C" wp14:textId="77777777">
                          <w:r>
                            <w:rPr>
                              <w:rFonts w:ascii="Arial" w:hAnsi="Arial" w:eastAsia="Arial" w:cs="Arial"/>
                            </w:rPr>
                            <w:t xml:space="preserve">Bilans nakładu </w:t>
                          </w:r>
                        </w:p>
                      </w:txbxContent>
                    </v:textbox>
                  </v:rect>
                  <v:rect id="Rectangle 61" style="position:absolute;left:-3608;top:2274;width:12499;height:1750;rotation:-5898239fd;visibility:visible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">
                    <v:textbox inset="0,0,0,0">
                      <w:txbxContent>
                        <w:p w:rsidR="002F63DA" w:rsidRDefault="002F63DA" w14:paraId="51B96827" wp14:textId="77777777">
                          <w:r>
                            <w:rPr>
                              <w:rFonts w:ascii="Arial" w:hAnsi="Arial" w:eastAsia="Arial" w:cs="Arial"/>
                            </w:rPr>
                            <w:t xml:space="preserve">pracy studenta (w </w:t>
                          </w:r>
                        </w:p>
                      </w:txbxContent>
                    </v:textbox>
                  </v:rect>
                  <v:rect id="Rectangle 62" style="position:absolute;left:661;top:3053;width:7497;height:1750;rotation:-5898239fd;visibility:visible" o:spid="_x0000_s102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">
                    <v:textbox inset="0,0,0,0">
                      <w:txbxContent>
                        <w:p w:rsidR="002F63DA" w:rsidRDefault="002F63DA" w14:paraId="05A00227" wp14:textId="77777777">
                          <w:r>
                            <w:rPr>
                              <w:rFonts w:ascii="Arial" w:hAnsi="Arial" w:eastAsia="Arial" w:cs="Arial"/>
                            </w:rPr>
                            <w:t>godzinach)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60A9C869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211" w:type="dxa"/>
            <w:tcMar/>
          </w:tcPr>
          <w:p w:rsidRPr="002935B1" w:rsidR="002F63DA" w:rsidP="002F63DA" w:rsidRDefault="002F63DA" w14:paraId="5D369756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1</w:t>
            </w:r>
            <w:r w:rsidR="005E0D3A">
              <w:rPr>
                <w:rFonts w:ascii="Times New Roman" w:hAnsi="Times New Roman" w:eastAsia="Arial" w:cs="Times New Roman"/>
                <w:sz w:val="20"/>
              </w:rPr>
              <w:t>0</w:t>
            </w:r>
          </w:p>
        </w:tc>
        <w:tc>
          <w:tcPr>
            <w:tcW w:w="1136" w:type="dxa"/>
            <w:tcMar/>
          </w:tcPr>
          <w:p w:rsidRPr="002935B1" w:rsidR="002F63DA" w:rsidP="002F63DA" w:rsidRDefault="005E0D3A" w14:paraId="446DE71A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10</w:t>
            </w:r>
          </w:p>
        </w:tc>
      </w:tr>
      <w:tr xmlns:wp14="http://schemas.microsoft.com/office/word/2010/wordml" w:rsidRPr="002935B1" w:rsidR="002F63DA" w:rsidTr="696F2EB6" w14:paraId="7E846BAB" wp14:textId="77777777">
        <w:trPr>
          <w:trHeight w:val="432"/>
        </w:trPr>
        <w:tc>
          <w:tcPr>
            <w:tcW w:w="1211" w:type="dxa"/>
            <w:vMerge/>
            <w:tcMar/>
          </w:tcPr>
          <w:p w:rsidRPr="002935B1" w:rsidR="002F63DA" w:rsidP="002F63DA" w:rsidRDefault="002F63DA" w14:paraId="5DAB6C7B" wp14:textId="77777777">
            <w:pPr>
              <w:ind w:left="157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6F4D7686" wp14:textId="77777777">
            <w:pPr>
              <w:rPr>
                <w:rFonts w:ascii="Times New Roman" w:hAnsi="Times New Roman" w:eastAsia="Arial" w:cs="Times New Roman"/>
                <w:sz w:val="20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Udział w </w:t>
            </w:r>
            <w:r>
              <w:rPr>
                <w:rFonts w:ascii="Times New Roman" w:hAnsi="Times New Roman" w:eastAsia="Arial" w:cs="Times New Roman"/>
                <w:sz w:val="20"/>
              </w:rPr>
              <w:t>ćwiczeniach</w:t>
            </w:r>
          </w:p>
        </w:tc>
        <w:tc>
          <w:tcPr>
            <w:tcW w:w="1211" w:type="dxa"/>
            <w:tcMar/>
          </w:tcPr>
          <w:p w:rsidRPr="002935B1" w:rsidR="002F63DA" w:rsidP="002F63DA" w:rsidRDefault="002F63DA" w14:paraId="33CFEC6B" wp14:textId="77777777">
            <w:pPr>
              <w:ind w:right="13"/>
              <w:jc w:val="center"/>
              <w:rPr>
                <w:rFonts w:ascii="Times New Roman" w:hAnsi="Times New Roman" w:eastAsia="Arial" w:cs="Times New Roman"/>
                <w:sz w:val="20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1</w:t>
            </w:r>
            <w:r w:rsidR="005E0D3A"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423D4B9D" wp14:textId="77777777">
            <w:pPr>
              <w:ind w:right="12"/>
              <w:jc w:val="center"/>
              <w:rPr>
                <w:rFonts w:ascii="Times New Roman" w:hAnsi="Times New Roman" w:eastAsia="Arial" w:cs="Times New Roman"/>
                <w:sz w:val="20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1</w:t>
            </w:r>
            <w:r w:rsidR="005E0D3A">
              <w:rPr>
                <w:rFonts w:ascii="Times New Roman" w:hAnsi="Times New Roman" w:eastAsia="Arial" w:cs="Times New Roman"/>
                <w:sz w:val="20"/>
              </w:rPr>
              <w:t>5</w:t>
            </w:r>
            <w:bookmarkStart w:name="_GoBack" w:id="0"/>
            <w:bookmarkEnd w:id="0"/>
          </w:p>
        </w:tc>
      </w:tr>
      <w:tr xmlns:wp14="http://schemas.microsoft.com/office/word/2010/wordml" w:rsidRPr="002935B1" w:rsidR="002F63DA" w:rsidTr="696F2EB6" w14:paraId="0549EE17" wp14:textId="77777777">
        <w:trPr>
          <w:trHeight w:val="360"/>
        </w:trPr>
        <w:tc>
          <w:tcPr>
            <w:tcW w:w="0" w:type="auto"/>
            <w:vMerge/>
            <w:tcMar/>
          </w:tcPr>
          <w:p w:rsidRPr="002935B1" w:rsidR="002F63DA" w:rsidP="002F63DA" w:rsidRDefault="002F63DA" w14:paraId="02EB378F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4C360138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Przygotowanie do zaliczenia wykładu</w:t>
            </w:r>
          </w:p>
        </w:tc>
        <w:tc>
          <w:tcPr>
            <w:tcW w:w="1211" w:type="dxa"/>
            <w:tcMar/>
          </w:tcPr>
          <w:p w:rsidRPr="002935B1" w:rsidR="002F63DA" w:rsidP="002F63DA" w:rsidRDefault="002F63DA" w14:paraId="78941E47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44240AAE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</w:tr>
      <w:tr xmlns:wp14="http://schemas.microsoft.com/office/word/2010/wordml" w:rsidRPr="002935B1" w:rsidR="002F63DA" w:rsidTr="696F2EB6" w14:paraId="38DD1A61" wp14:textId="77777777">
        <w:trPr>
          <w:trHeight w:val="389"/>
        </w:trPr>
        <w:tc>
          <w:tcPr>
            <w:tcW w:w="0" w:type="auto"/>
            <w:vMerge/>
            <w:tcMar/>
          </w:tcPr>
          <w:p w:rsidRPr="002935B1" w:rsidR="002F63DA" w:rsidP="002F63DA" w:rsidRDefault="002F63DA" w14:paraId="6A05A809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040B8E96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211" w:type="dxa"/>
            <w:tcMar/>
          </w:tcPr>
          <w:p w:rsidRPr="002935B1" w:rsidR="002F63DA" w:rsidP="002F63DA" w:rsidRDefault="002F63DA" w14:paraId="4C2A823A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1</w:t>
            </w:r>
            <w:r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41150DF2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1</w:t>
            </w:r>
            <w:r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</w:tr>
      <w:tr xmlns:wp14="http://schemas.microsoft.com/office/word/2010/wordml" w:rsidRPr="002935B1" w:rsidR="002F63DA" w:rsidTr="696F2EB6" w14:paraId="12FD9A67" wp14:textId="77777777">
        <w:trPr>
          <w:trHeight w:val="389"/>
        </w:trPr>
        <w:tc>
          <w:tcPr>
            <w:tcW w:w="0" w:type="auto"/>
            <w:vMerge/>
            <w:tcMar/>
          </w:tcPr>
          <w:p w:rsidRPr="002935B1" w:rsidR="002F63DA" w:rsidP="002F63DA" w:rsidRDefault="002F63DA" w14:paraId="5A39BBE3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3D021C3A" wp14:textId="77777777">
            <w:pPr>
              <w:rPr>
                <w:rFonts w:ascii="Times New Roman" w:hAnsi="Times New Roman" w:eastAsia="Arial" w:cs="Times New Roman"/>
                <w:sz w:val="20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Wykonanie prezentacji</w:t>
            </w:r>
          </w:p>
        </w:tc>
        <w:tc>
          <w:tcPr>
            <w:tcW w:w="1211" w:type="dxa"/>
            <w:tcMar/>
          </w:tcPr>
          <w:p w:rsidRPr="002935B1" w:rsidR="002F63DA" w:rsidP="002F63DA" w:rsidRDefault="002F63DA" w14:paraId="76DB90EB" wp14:textId="77777777">
            <w:pPr>
              <w:ind w:right="13"/>
              <w:jc w:val="center"/>
              <w:rPr>
                <w:rFonts w:ascii="Times New Roman" w:hAnsi="Times New Roman" w:eastAsia="Arial" w:cs="Times New Roman"/>
                <w:sz w:val="20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729DE7E4" wp14:textId="77777777">
            <w:pPr>
              <w:ind w:right="12"/>
              <w:jc w:val="center"/>
              <w:rPr>
                <w:rFonts w:ascii="Times New Roman" w:hAnsi="Times New Roman" w:eastAsia="Arial" w:cs="Times New Roman"/>
                <w:sz w:val="20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</w:tr>
      <w:tr xmlns:wp14="http://schemas.microsoft.com/office/word/2010/wordml" w:rsidRPr="002935B1" w:rsidR="002F63DA" w:rsidTr="696F2EB6" w14:paraId="21831DD5" wp14:textId="77777777">
        <w:trPr>
          <w:trHeight w:val="418"/>
        </w:trPr>
        <w:tc>
          <w:tcPr>
            <w:tcW w:w="0" w:type="auto"/>
            <w:vMerge/>
            <w:tcMar/>
          </w:tcPr>
          <w:p w:rsidRPr="002935B1" w:rsidR="002F63DA" w:rsidP="002F63DA" w:rsidRDefault="002F63DA" w14:paraId="41C8F396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72A3D3E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Mar/>
          </w:tcPr>
          <w:p w:rsidRPr="002935B1" w:rsidR="002F63DA" w:rsidP="002F63DA" w:rsidRDefault="002F63DA" w14:paraId="3761CA30" wp14:textId="77777777">
            <w:pPr>
              <w:ind w:left="163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>RAZEM: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68861898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xmlns:wp14="http://schemas.microsoft.com/office/word/2010/wordml" w:rsidRPr="002935B1" w:rsidR="002F63DA" w:rsidTr="696F2EB6" w14:paraId="1672DEF6" wp14:textId="77777777">
        <w:trPr>
          <w:trHeight w:val="346"/>
        </w:trPr>
        <w:tc>
          <w:tcPr>
            <w:tcW w:w="1211" w:type="dxa"/>
            <w:vMerge w:val="restart"/>
            <w:tcMar/>
          </w:tcPr>
          <w:p w:rsidRPr="002935B1" w:rsidR="002F63DA" w:rsidP="002F63DA" w:rsidRDefault="002F63DA" w14:paraId="2BF01747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821" w:type="dxa"/>
            <w:gridSpan w:val="4"/>
            <w:vMerge w:val="restart"/>
            <w:tcMar/>
          </w:tcPr>
          <w:p w:rsidRPr="002935B1" w:rsidR="002F63DA" w:rsidP="002F63DA" w:rsidRDefault="002F63DA" w14:paraId="58FB3C77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211" w:type="dxa"/>
            <w:vMerge w:val="restart"/>
            <w:tcMar/>
          </w:tcPr>
          <w:p w:rsidRPr="002935B1" w:rsidR="002F63DA" w:rsidP="002F63DA" w:rsidRDefault="002F63DA" w14:paraId="704A35C2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3925AF48" wp14:textId="77777777">
            <w:pPr>
              <w:ind w:right="25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>ECTS</w:t>
            </w:r>
          </w:p>
        </w:tc>
      </w:tr>
      <w:tr xmlns:wp14="http://schemas.microsoft.com/office/word/2010/wordml" w:rsidRPr="002935B1" w:rsidR="002F63DA" w:rsidTr="696F2EB6" w14:paraId="0BEAC357" wp14:textId="77777777">
        <w:trPr>
          <w:trHeight w:val="490"/>
        </w:trPr>
        <w:tc>
          <w:tcPr>
            <w:tcW w:w="0" w:type="auto"/>
            <w:vMerge/>
            <w:tcMar/>
          </w:tcPr>
          <w:p w:rsidRPr="002935B1" w:rsidR="002F63DA" w:rsidP="002F63DA" w:rsidRDefault="002F63DA" w14:paraId="0D0B940D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vMerge/>
            <w:tcMar/>
          </w:tcPr>
          <w:p w:rsidRPr="002935B1" w:rsidR="002F63DA" w:rsidP="002F63DA" w:rsidRDefault="002F63DA" w14:paraId="0E27B00A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/>
          </w:tcPr>
          <w:p w:rsidRPr="002935B1" w:rsidR="002F63DA" w:rsidP="002F63DA" w:rsidRDefault="002F63DA" w14:paraId="60061E4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Mar/>
          </w:tcPr>
          <w:p w:rsidRPr="002935B1" w:rsidR="002F63DA" w:rsidP="002F63DA" w:rsidRDefault="002F63DA" w14:paraId="44031544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xmlns:wp14="http://schemas.microsoft.com/office/word/2010/wordml" w:rsidRPr="002935B1" w:rsidR="002F63DA" w:rsidTr="696F2EB6" w14:paraId="6A7E47C1" wp14:textId="77777777">
        <w:trPr>
          <w:trHeight w:val="576"/>
        </w:trPr>
        <w:tc>
          <w:tcPr>
            <w:tcW w:w="0" w:type="auto"/>
            <w:vMerge/>
            <w:tcMar/>
          </w:tcPr>
          <w:p w:rsidRPr="002935B1" w:rsidR="002F63DA" w:rsidP="002F63DA" w:rsidRDefault="002F63DA" w14:paraId="44EAFD9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7B43E25E" wp14:textId="77777777">
            <w:pPr>
              <w:ind w:left="103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211" w:type="dxa"/>
            <w:tcMar/>
          </w:tcPr>
          <w:p w:rsidRPr="002935B1" w:rsidR="002F63DA" w:rsidP="002F63DA" w:rsidRDefault="002F63DA" w14:paraId="0E96C845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6CE8BC7C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</w:tbl>
    <w:p xmlns:wp14="http://schemas.microsoft.com/office/word/2010/wordml" w:rsidRPr="002935B1" w:rsidR="00DE74F3" w:rsidRDefault="00DE74F3" w14:paraId="4B94D5A5" wp14:textId="77777777">
      <w:pPr>
        <w:spacing w:after="0"/>
        <w:ind w:left="-1440" w:right="70"/>
        <w:rPr>
          <w:rFonts w:ascii="Times New Roman" w:hAnsi="Times New Roman" w:cs="Times New Roman"/>
        </w:rPr>
      </w:pPr>
    </w:p>
    <w:tbl>
      <w:tblPr>
        <w:tblStyle w:val="Tabela-Siatka"/>
        <w:tblW w:w="9379" w:type="dxa"/>
        <w:tblLook w:val="04A0" w:firstRow="1" w:lastRow="0" w:firstColumn="1" w:lastColumn="0" w:noHBand="0" w:noVBand="1"/>
      </w:tblPr>
      <w:tblGrid>
        <w:gridCol w:w="1140"/>
        <w:gridCol w:w="2639"/>
        <w:gridCol w:w="1140"/>
        <w:gridCol w:w="1739"/>
        <w:gridCol w:w="2721"/>
      </w:tblGrid>
      <w:tr xmlns:wp14="http://schemas.microsoft.com/office/word/2010/wordml" w:rsidRPr="002935B1" w:rsidR="00DE74F3" w:rsidTr="00372C70" w14:paraId="78FCE6A0" wp14:textId="77777777">
        <w:trPr>
          <w:trHeight w:val="1440"/>
        </w:trPr>
        <w:tc>
          <w:tcPr>
            <w:tcW w:w="1140" w:type="dxa"/>
          </w:tcPr>
          <w:p w:rsidRPr="002935B1" w:rsidR="00DE74F3" w:rsidRDefault="003A17E1" w14:paraId="729C969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8239" w:type="dxa"/>
            <w:gridSpan w:val="4"/>
          </w:tcPr>
          <w:p w:rsidRPr="002935B1" w:rsidR="00DE74F3" w:rsidRDefault="003A17E1" w14:paraId="4C30047D" wp14:textId="77777777">
            <w:pPr>
              <w:numPr>
                <w:ilvl w:val="0"/>
                <w:numId w:val="1"/>
              </w:numPr>
              <w:spacing w:line="267" w:lineRule="auto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J. Kall, B. </w:t>
            </w:r>
            <w:proofErr w:type="spellStart"/>
            <w:r w:rsidRPr="002935B1">
              <w:rPr>
                <w:rFonts w:ascii="Times New Roman" w:hAnsi="Times New Roman" w:eastAsia="Arial" w:cs="Times New Roman"/>
                <w:sz w:val="20"/>
              </w:rPr>
              <w:t>Sojkin</w:t>
            </w:r>
            <w:proofErr w:type="spellEnd"/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 (red. nauk.), </w:t>
            </w:r>
            <w:r w:rsidRPr="002935B1" w:rsidR="002C25DA">
              <w:rPr>
                <w:rFonts w:ascii="Times New Roman" w:hAnsi="Times New Roman" w:eastAsia="Arial" w:cs="Times New Roman"/>
                <w:sz w:val="20"/>
              </w:rPr>
              <w:t>Zarządzanie</w:t>
            </w: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 produktem: kreowanie produktu, Wydaw. Uniwersytetu Ekonomicznego w Poznaniu, 2010; </w:t>
            </w:r>
          </w:p>
          <w:p w:rsidRPr="002935B1" w:rsidR="00DE74F3" w:rsidRDefault="003A17E1" w14:paraId="2E92E126" wp14:textId="77777777">
            <w:pPr>
              <w:numPr>
                <w:ilvl w:val="0"/>
                <w:numId w:val="1"/>
              </w:numPr>
              <w:spacing w:after="7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K. Mazurek-Łopacińska, Badania marketingowe: teoria i praktyka, PWN, Warszawa 2005;</w:t>
            </w:r>
          </w:p>
          <w:p w:rsidRPr="002935B1" w:rsidR="00DE74F3" w:rsidRDefault="003A17E1" w14:paraId="21982F29" wp14:textId="7777777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P. Hague, Badania marketingowe. Planowanie, metodologia i ocena wyników, Wyd. Helion, Gliwice 2006.</w:t>
            </w:r>
          </w:p>
        </w:tc>
      </w:tr>
      <w:tr xmlns:wp14="http://schemas.microsoft.com/office/word/2010/wordml" w:rsidRPr="002935B1" w:rsidR="00DE74F3" w:rsidTr="00372C70" w14:paraId="29C3ECFD" wp14:textId="77777777">
        <w:trPr>
          <w:trHeight w:val="1210"/>
        </w:trPr>
        <w:tc>
          <w:tcPr>
            <w:tcW w:w="1140" w:type="dxa"/>
          </w:tcPr>
          <w:p w:rsidRPr="002935B1" w:rsidR="00DE74F3" w:rsidRDefault="003A17E1" w14:paraId="218CA5F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8239" w:type="dxa"/>
            <w:gridSpan w:val="4"/>
          </w:tcPr>
          <w:p w:rsidRPr="002935B1" w:rsidR="00DE74F3" w:rsidRDefault="003A17E1" w14:paraId="22BF0E87" wp14:textId="77777777">
            <w:pPr>
              <w:numPr>
                <w:ilvl w:val="0"/>
                <w:numId w:val="2"/>
              </w:numPr>
              <w:spacing w:after="7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S. </w:t>
            </w:r>
            <w:proofErr w:type="spellStart"/>
            <w:r w:rsidRPr="002935B1">
              <w:rPr>
                <w:rFonts w:ascii="Times New Roman" w:hAnsi="Times New Roman" w:eastAsia="Arial" w:cs="Times New Roman"/>
                <w:sz w:val="20"/>
              </w:rPr>
              <w:t>Sudował</w:t>
            </w:r>
            <w:proofErr w:type="spellEnd"/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, J. Szymczak, Marketingowe testowanie produktów, PWE Warszawa, 2000; </w:t>
            </w:r>
          </w:p>
          <w:p w:rsidRPr="0006591E" w:rsidR="00DE74F3" w:rsidRDefault="003A17E1" w14:paraId="53CD5090" wp14:textId="77777777">
            <w:pPr>
              <w:numPr>
                <w:ilvl w:val="0"/>
                <w:numId w:val="2"/>
              </w:numPr>
              <w:spacing w:line="26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T.M. Wanat, A. Sosnowska (red.), Zarządzanie nowym produktem, Wydawnictwo SGH W </w:t>
            </w:r>
            <w:r w:rsidRPr="0006591E">
              <w:rPr>
                <w:rFonts w:ascii="Times New Roman" w:hAnsi="Times New Roman" w:eastAsia="Arial" w:cs="Times New Roman"/>
                <w:sz w:val="20"/>
                <w:szCs w:val="20"/>
              </w:rPr>
              <w:t>Warszawie, Warszawa 2000;</w:t>
            </w:r>
          </w:p>
          <w:p w:rsidRPr="0006591E" w:rsidR="0006591E" w:rsidP="0006591E" w:rsidRDefault="003A17E1" w14:paraId="46871FF4" wp14:textId="7777777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6591E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G. Gierszewska, M. Romanowska, Analiza strategiczna przedsiębiorstwa, PWE, Warszawa 2014. </w:t>
            </w:r>
          </w:p>
          <w:p w:rsidRPr="0006591E" w:rsidR="0006591E" w:rsidP="0006591E" w:rsidRDefault="0006591E" w14:paraId="3BED10A3" wp14:textId="77777777">
            <w:pPr>
              <w:numPr>
                <w:ilvl w:val="0"/>
                <w:numId w:val="2"/>
              </w:numPr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Witkowski, J. Analiza rynku usług logistycznych. Wrocław: Wydawnictwo UEW, 2020.</w:t>
            </w:r>
          </w:p>
          <w:p w:rsidRPr="0006591E" w:rsidR="0006591E" w:rsidP="0006591E" w:rsidRDefault="0006591E" w14:paraId="0D4CF54D" wp14:textId="77777777">
            <w:pPr>
              <w:numPr>
                <w:ilvl w:val="0"/>
                <w:numId w:val="2"/>
              </w:numPr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Kamiński, B. Gospodarka o obiegu zamkniętym w logistyce – wpływ na rynek usług. Poznań: Wydawnictwo UEP, 2021. </w:t>
            </w:r>
          </w:p>
          <w:p w:rsidRPr="0006591E" w:rsidR="0006591E" w:rsidP="0006591E" w:rsidRDefault="0006591E" w14:paraId="3F6D9AB9" wp14:textId="77777777">
            <w:pPr>
              <w:numPr>
                <w:ilvl w:val="0"/>
                <w:numId w:val="2"/>
              </w:numPr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Świeboda, J. Transport zeroemisyjny – analiza rynku i perspektywy rozwoju. Kraków: </w:t>
            </w:r>
            <w:proofErr w:type="spellStart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IGSMiE</w:t>
            </w:r>
            <w:proofErr w:type="spellEnd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PAN, 2022. </w:t>
            </w:r>
          </w:p>
          <w:p w:rsidRPr="002935B1" w:rsidR="0006591E" w:rsidP="0006591E" w:rsidRDefault="0006591E" w14:paraId="1175A7C7" wp14:textId="7777777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Długosz, J. Logistyka zwrotna a konkurencyjność na rynku usług. Katowice: Wydawnictwo Uniwersytetu Śląskiego, 2021.</w:t>
            </w:r>
          </w:p>
        </w:tc>
      </w:tr>
      <w:tr xmlns:wp14="http://schemas.microsoft.com/office/word/2010/wordml" w:rsidRPr="002935B1" w:rsidR="00DE74F3" w:rsidTr="00372C70" w14:paraId="7E8E4030" wp14:textId="77777777">
        <w:trPr>
          <w:trHeight w:val="907"/>
        </w:trPr>
        <w:tc>
          <w:tcPr>
            <w:tcW w:w="1140" w:type="dxa"/>
          </w:tcPr>
          <w:p w:rsidRPr="002935B1" w:rsidR="00DE74F3" w:rsidRDefault="003A17E1" w14:paraId="3781E9BE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5518" w:type="dxa"/>
            <w:gridSpan w:val="3"/>
          </w:tcPr>
          <w:p w:rsidRPr="002935B1" w:rsidR="00DE74F3" w:rsidRDefault="003A17E1" w14:paraId="615E5370" wp14:textId="77777777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4"/>
              </w:rPr>
              <w:t>Metoda weryfikacji efektu kształcenia</w:t>
            </w:r>
          </w:p>
        </w:tc>
        <w:tc>
          <w:tcPr>
            <w:tcW w:w="2721" w:type="dxa"/>
          </w:tcPr>
          <w:p w:rsidRPr="002935B1" w:rsidR="00DE74F3" w:rsidRDefault="003A17E1" w14:paraId="211EE3B9" wp14:textId="77777777">
            <w:pPr>
              <w:spacing w:line="270" w:lineRule="auto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2935B1" w:rsidR="00DE74F3" w:rsidRDefault="003A17E1" w14:paraId="423CE99E" wp14:textId="77777777">
            <w:pPr>
              <w:ind w:left="9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2935B1" w:rsidR="00DE74F3" w:rsidTr="00372C70" w14:paraId="57A53569" wp14:textId="77777777">
        <w:trPr>
          <w:trHeight w:val="360"/>
        </w:trPr>
        <w:tc>
          <w:tcPr>
            <w:tcW w:w="1140" w:type="dxa"/>
          </w:tcPr>
          <w:p w:rsidRPr="002935B1" w:rsidR="00DE74F3" w:rsidRDefault="003A17E1" w14:paraId="6D1BE31C" wp14:textId="77777777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5518" w:type="dxa"/>
            <w:gridSpan w:val="3"/>
          </w:tcPr>
          <w:p w:rsidRPr="002935B1" w:rsidR="00DE74F3" w:rsidRDefault="003A17E1" w14:paraId="4A0A1781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zaliczenie pisemne</w:t>
            </w:r>
          </w:p>
        </w:tc>
        <w:tc>
          <w:tcPr>
            <w:tcW w:w="2721" w:type="dxa"/>
          </w:tcPr>
          <w:p w:rsidRPr="002935B1" w:rsidR="00DE74F3" w:rsidRDefault="003A17E1" w14:paraId="37F24D55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 xml:space="preserve">W </w:t>
            </w:r>
          </w:p>
        </w:tc>
      </w:tr>
      <w:tr xmlns:wp14="http://schemas.microsoft.com/office/word/2010/wordml" w:rsidRPr="002935B1" w:rsidR="00DE74F3" w:rsidTr="00372C70" w14:paraId="1CABF949" wp14:textId="77777777">
        <w:trPr>
          <w:trHeight w:val="361"/>
        </w:trPr>
        <w:tc>
          <w:tcPr>
            <w:tcW w:w="1140" w:type="dxa"/>
          </w:tcPr>
          <w:p w:rsidRPr="002935B1" w:rsidR="00DE74F3" w:rsidRDefault="003A17E1" w14:paraId="2EDC9D63" wp14:textId="77777777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5518" w:type="dxa"/>
            <w:gridSpan w:val="3"/>
          </w:tcPr>
          <w:p w:rsidRPr="002935B1" w:rsidR="00DE74F3" w:rsidRDefault="003A17E1" w14:paraId="0408E244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zaliczenie pisemne</w:t>
            </w:r>
          </w:p>
        </w:tc>
        <w:tc>
          <w:tcPr>
            <w:tcW w:w="2721" w:type="dxa"/>
          </w:tcPr>
          <w:p w:rsidRPr="002935B1" w:rsidR="00DE74F3" w:rsidRDefault="003A17E1" w14:paraId="60BA99F1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 xml:space="preserve">W </w:t>
            </w:r>
          </w:p>
        </w:tc>
      </w:tr>
      <w:tr xmlns:wp14="http://schemas.microsoft.com/office/word/2010/wordml" w:rsidRPr="002935B1" w:rsidR="00DE74F3" w:rsidTr="00372C70" w14:paraId="297B33DB" wp14:textId="77777777">
        <w:trPr>
          <w:trHeight w:val="374"/>
        </w:trPr>
        <w:tc>
          <w:tcPr>
            <w:tcW w:w="1140" w:type="dxa"/>
          </w:tcPr>
          <w:p w:rsidRPr="002935B1" w:rsidR="00DE74F3" w:rsidRDefault="003A17E1" w14:paraId="1452AD01" wp14:textId="77777777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5518" w:type="dxa"/>
            <w:gridSpan w:val="3"/>
          </w:tcPr>
          <w:p w:rsidRPr="002935B1" w:rsidR="00DE74F3" w:rsidRDefault="009121DC" w14:paraId="0EAD8A74" wp14:textId="777777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 xml:space="preserve">Wykonanie </w:t>
            </w:r>
            <w:r w:rsidR="00F77D83">
              <w:rPr>
                <w:rFonts w:ascii="Times New Roman" w:hAnsi="Times New Roman" w:eastAsia="Arial" w:cs="Times New Roman"/>
                <w:sz w:val="20"/>
              </w:rPr>
              <w:t>prezentacji</w:t>
            </w:r>
          </w:p>
        </w:tc>
        <w:tc>
          <w:tcPr>
            <w:tcW w:w="2721" w:type="dxa"/>
          </w:tcPr>
          <w:p w:rsidRPr="002935B1" w:rsidR="00DE74F3" w:rsidRDefault="009121DC" w14:paraId="518C62CE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eastAsia="Arial" w:cs="Times New Roman"/>
              </w:rPr>
              <w:t>Cw</w:t>
            </w:r>
            <w:proofErr w:type="spellEnd"/>
          </w:p>
        </w:tc>
      </w:tr>
      <w:tr xmlns:wp14="http://schemas.microsoft.com/office/word/2010/wordml" w:rsidRPr="002935B1" w:rsidR="002F63DA" w:rsidTr="00372C70" w14:paraId="1196DB97" wp14:textId="77777777">
        <w:trPr>
          <w:trHeight w:val="374"/>
        </w:trPr>
        <w:tc>
          <w:tcPr>
            <w:tcW w:w="1140" w:type="dxa"/>
          </w:tcPr>
          <w:p w:rsidRPr="002F63DA" w:rsidR="002F63DA" w:rsidRDefault="002F63DA" w14:paraId="5ABED49D" wp14:textId="77777777">
            <w:pPr>
              <w:ind w:left="7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2F63DA">
              <w:rPr>
                <w:rFonts w:ascii="Times New Roman" w:hAnsi="Times New Roman" w:eastAsia="Arial" w:cs="Times New Roman"/>
                <w:color w:val="FF0000"/>
              </w:rPr>
              <w:t>EK4</w:t>
            </w:r>
          </w:p>
        </w:tc>
        <w:tc>
          <w:tcPr>
            <w:tcW w:w="5518" w:type="dxa"/>
            <w:gridSpan w:val="3"/>
          </w:tcPr>
          <w:p w:rsidRPr="002F63DA" w:rsidR="002F63DA" w:rsidRDefault="00564E84" w14:paraId="43BAB5E5" wp14:textId="77777777">
            <w:pPr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20"/>
              </w:rPr>
              <w:t>Dyskusja panelowa. Studium przypadków. Prezentacja</w:t>
            </w:r>
          </w:p>
        </w:tc>
        <w:tc>
          <w:tcPr>
            <w:tcW w:w="2721" w:type="dxa"/>
          </w:tcPr>
          <w:p w:rsidRPr="002F63DA" w:rsidR="002F63DA" w:rsidRDefault="00564E84" w14:paraId="6D66C5E9" wp14:textId="77777777">
            <w:pPr>
              <w:ind w:right="26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proofErr w:type="spellStart"/>
            <w:r>
              <w:rPr>
                <w:rFonts w:ascii="Times New Roman" w:hAnsi="Times New Roman" w:eastAsia="Arial" w:cs="Times New Roman"/>
                <w:color w:val="FF0000"/>
              </w:rPr>
              <w:t>Cw</w:t>
            </w:r>
            <w:proofErr w:type="spellEnd"/>
          </w:p>
        </w:tc>
      </w:tr>
      <w:tr xmlns:wp14="http://schemas.microsoft.com/office/word/2010/wordml" w:rsidRPr="002935B1" w:rsidR="00DE74F3" w:rsidTr="00372C70" w14:paraId="4F3B938F" wp14:textId="77777777">
        <w:trPr>
          <w:trHeight w:val="518"/>
        </w:trPr>
        <w:tc>
          <w:tcPr>
            <w:tcW w:w="1140" w:type="dxa"/>
          </w:tcPr>
          <w:p w:rsidRPr="002935B1" w:rsidR="00DE74F3" w:rsidRDefault="003A17E1" w14:paraId="5DA554A9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639" w:type="dxa"/>
          </w:tcPr>
          <w:p w:rsidRPr="002935B1" w:rsidR="00DE74F3" w:rsidRDefault="002935B1" w14:paraId="2D3FA988" wp14:textId="77777777">
            <w:pPr>
              <w:ind w:left="6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Times New Roman" w:cs="Times New Roman"/>
                <w:sz w:val="20"/>
              </w:rPr>
              <w:t>Wydział Rolniczo - Ekonomiczny</w:t>
            </w:r>
          </w:p>
        </w:tc>
        <w:tc>
          <w:tcPr>
            <w:tcW w:w="1140" w:type="dxa"/>
          </w:tcPr>
          <w:p w:rsidRPr="002935B1" w:rsidR="00DE74F3" w:rsidRDefault="003A17E1" w14:paraId="3EE2FC30" wp14:textId="77777777">
            <w:pPr>
              <w:ind w:left="6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4460" w:type="dxa"/>
            <w:gridSpan w:val="2"/>
          </w:tcPr>
          <w:p w:rsidRPr="0057230F" w:rsidR="00DE74F3" w:rsidRDefault="00567B29" w14:paraId="064AFB5A" wp14:textId="77777777">
            <w:pPr>
              <w:ind w:right="29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57230F">
              <w:rPr>
                <w:rFonts w:ascii="Times New Roman" w:hAnsi="Times New Roman" w:eastAsia="Arial" w:cs="Times New Roman"/>
                <w:sz w:val="18"/>
                <w:szCs w:val="18"/>
              </w:rPr>
              <w:t>dr Klimaszewski Jarosław</w:t>
            </w:r>
          </w:p>
          <w:p w:rsidRPr="002935B1" w:rsidR="00567B29" w:rsidRDefault="00CF3738" w14:paraId="1CBF17A9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57230F">
              <w:rPr>
                <w:rFonts w:ascii="Times New Roman" w:hAnsi="Times New Roman" w:cs="Times New Roman"/>
                <w:sz w:val="18"/>
                <w:szCs w:val="18"/>
              </w:rPr>
              <w:t xml:space="preserve">Mgr </w:t>
            </w:r>
            <w:r w:rsidRPr="0057230F" w:rsidR="0057230F">
              <w:rPr>
                <w:rFonts w:ascii="Times New Roman" w:hAnsi="Times New Roman" w:cs="Times New Roman"/>
                <w:sz w:val="18"/>
                <w:szCs w:val="18"/>
              </w:rPr>
              <w:t>Wyszkowski Tomasz</w:t>
            </w:r>
          </w:p>
        </w:tc>
      </w:tr>
    </w:tbl>
    <w:tbl>
      <w:tblPr>
        <w:tblStyle w:val="TableGrid1"/>
        <w:tblpPr w:leftFromText="141" w:rightFromText="141" w:vertAnchor="text" w:horzAnchor="margin" w:tblpXSpec="center" w:tblpY="1498"/>
        <w:tblW w:w="9355" w:type="dxa"/>
        <w:tblInd w:w="0" w:type="dxa"/>
        <w:tblCellMar>
          <w:top w:w="12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502"/>
        <w:gridCol w:w="1638"/>
        <w:gridCol w:w="1848"/>
        <w:gridCol w:w="1839"/>
        <w:gridCol w:w="2528"/>
      </w:tblGrid>
      <w:tr xmlns:wp14="http://schemas.microsoft.com/office/word/2010/wordml" w:rsidRPr="002935B1" w:rsidR="0065485D" w:rsidTr="00836CBA" w14:paraId="04885788" wp14:textId="77777777">
        <w:trPr>
          <w:trHeight w:val="236"/>
        </w:trPr>
        <w:tc>
          <w:tcPr>
            <w:tcW w:w="9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35B1" w:rsidR="0065485D" w:rsidP="00DC3B90" w:rsidRDefault="0065485D" w14:paraId="1C1016F2" wp14:textId="77777777">
            <w:pPr>
              <w:ind w:right="71"/>
              <w:jc w:val="center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b/>
                <w:sz w:val="20"/>
              </w:rPr>
              <w:t xml:space="preserve">Analiza rynku usług logistycznych </w:t>
            </w:r>
            <w:r w:rsidR="00CF3738">
              <w:rPr>
                <w:rFonts w:ascii="Times New Roman" w:hAnsi="Times New Roman" w:cs="Times New Roman"/>
                <w:b/>
                <w:sz w:val="20"/>
              </w:rPr>
              <w:t>–</w:t>
            </w:r>
            <w:r w:rsidRPr="002935B1">
              <w:rPr>
                <w:rFonts w:ascii="Times New Roman" w:hAnsi="Times New Roman" w:cs="Times New Roman"/>
                <w:b/>
                <w:sz w:val="20"/>
              </w:rPr>
              <w:t xml:space="preserve"> wykład</w:t>
            </w:r>
            <w:r w:rsidR="00CF3738">
              <w:rPr>
                <w:rFonts w:ascii="Times New Roman" w:hAnsi="Times New Roman" w:cs="Times New Roman"/>
                <w:b/>
                <w:sz w:val="20"/>
              </w:rPr>
              <w:t>, ćwiczenia</w:t>
            </w:r>
          </w:p>
        </w:tc>
      </w:tr>
      <w:tr xmlns:wp14="http://schemas.microsoft.com/office/word/2010/wordml" w:rsidRPr="002935B1" w:rsidR="0065485D" w:rsidTr="002F63DA" w14:paraId="2820D5AC" wp14:textId="77777777">
        <w:trPr>
          <w:trHeight w:val="218"/>
        </w:trPr>
        <w:tc>
          <w:tcPr>
            <w:tcW w:w="1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2935B1" w:rsidR="0065485D" w:rsidP="00DC3B90" w:rsidRDefault="0065485D" w14:paraId="5A822C8D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Efekt </w:t>
            </w:r>
          </w:p>
        </w:tc>
        <w:tc>
          <w:tcPr>
            <w:tcW w:w="78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35B1" w:rsidR="0065485D" w:rsidP="00DC3B90" w:rsidRDefault="0065485D" w14:paraId="48347225" wp14:textId="77777777">
            <w:pPr>
              <w:ind w:right="68"/>
              <w:jc w:val="center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Ocena </w:t>
            </w:r>
          </w:p>
        </w:tc>
      </w:tr>
      <w:tr xmlns:wp14="http://schemas.microsoft.com/office/word/2010/wordml" w:rsidRPr="002935B1" w:rsidR="0065485D" w:rsidTr="002F63DA" w14:paraId="10FEA54F" wp14:textId="77777777">
        <w:trPr>
          <w:trHeight w:val="216"/>
        </w:trPr>
        <w:tc>
          <w:tcPr>
            <w:tcW w:w="1502" w:type="dxa"/>
            <w:vMerge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2935B1" w:rsidR="0065485D" w:rsidP="00DC3B90" w:rsidRDefault="0065485D" w14:paraId="3DEEC669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2935B1" w:rsidR="0065485D" w:rsidP="00DC3B90" w:rsidRDefault="0065485D" w14:paraId="6AE6752F" wp14:textId="77777777">
            <w:pPr>
              <w:ind w:right="67"/>
              <w:jc w:val="center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2935B1" w:rsidR="0065485D" w:rsidP="00DC3B90" w:rsidRDefault="0065485D" w14:paraId="128C26E1" wp14:textId="77777777">
            <w:pPr>
              <w:ind w:right="72"/>
              <w:jc w:val="center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2935B1" w:rsidR="0065485D" w:rsidP="00DC3B90" w:rsidRDefault="0065485D" w14:paraId="49C71973" wp14:textId="77777777">
            <w:pPr>
              <w:ind w:right="68"/>
              <w:jc w:val="center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2935B1" w:rsidR="0065485D" w:rsidP="00DC3B90" w:rsidRDefault="0065485D" w14:paraId="4319D8C8" wp14:textId="77777777">
            <w:pPr>
              <w:ind w:right="72"/>
              <w:jc w:val="center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xmlns:wp14="http://schemas.microsoft.com/office/word/2010/wordml" w:rsidRPr="002935B1" w:rsidR="0065485D" w:rsidTr="002F63DA" w14:paraId="625B4B84" wp14:textId="77777777">
        <w:trPr>
          <w:trHeight w:val="1204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4E9645D4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EK1 –  </w:t>
            </w:r>
          </w:p>
          <w:p w:rsidRPr="002935B1" w:rsidR="0065485D" w:rsidP="00DC3B90" w:rsidRDefault="0065485D" w14:paraId="593354EE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Student wymienia i opisuje metody, techniki pozyskiwania i analizy danych </w:t>
            </w:r>
          </w:p>
        </w:tc>
        <w:tc>
          <w:tcPr>
            <w:tcW w:w="16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73B6222C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Brak wykazania się wiedzą, umiejętnościami czy też kompetencjami niezbędnymi do uzyskania oceny dostatecznej 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6FEFAA93" wp14:textId="77777777">
            <w:pPr>
              <w:spacing w:line="247" w:lineRule="auto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Student wymienia i opisuje podstawowe pojęcia z zakresu analizy i badań rynku. Wymienia podstawowe techniki pozyskiwania i analizy danych. </w:t>
            </w:r>
          </w:p>
          <w:p w:rsidRPr="002935B1" w:rsidR="0065485D" w:rsidP="00DC3B90" w:rsidRDefault="0065485D" w14:paraId="2A3B92E6" wp14:textId="77777777">
            <w:pPr>
              <w:spacing w:line="237" w:lineRule="auto"/>
              <w:ind w:right="62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Proponuje metody i techniki badawcze do wskazanego problemu badawczego przedsiębiorstwa logistycznego. Wymienia podstawowe metody ilościowe i jakościowe pozyskiwania danych. </w:t>
            </w:r>
          </w:p>
          <w:p w:rsidR="0065485D" w:rsidP="00DC3B90" w:rsidRDefault="0065485D" w14:paraId="3656B9AB" wp14:textId="77777777">
            <w:pPr>
              <w:rPr>
                <w:rFonts w:ascii="Times New Roman" w:hAnsi="Times New Roman" w:cs="Times New Roman"/>
                <w:sz w:val="20"/>
              </w:rPr>
            </w:pPr>
          </w:p>
          <w:p w:rsidRPr="00564E84" w:rsidR="00564E84" w:rsidP="00DC3B90" w:rsidRDefault="00564E84" w14:paraId="70FDFAD5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64E84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wymienia i opisuje</w:t>
            </w:r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podstawowe cechy logistyki zwrotnej, flot zeroemisyjnych, GOZ i nowych technologii w kontekście rynku usług logistycznych i transportowych. Potrafi wskazać przykłady ich zastosowania, ale jego analiza wpływu na rynek jest powierzchowna i ograniczona do ogólnych stwierdzeń. Ma trudności z łączeniem faktów i wyciąganiem wniosków.</w:t>
            </w:r>
          </w:p>
        </w:tc>
        <w:tc>
          <w:tcPr>
            <w:tcW w:w="1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5485D" w:rsidP="00DC3B90" w:rsidRDefault="0065485D" w14:paraId="493D81F8" wp14:textId="77777777">
            <w:pPr>
              <w:ind w:right="48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Student szczegółowo definiuje pojęcia z zakresu analizy i metod badań rynku, opisuje związki i relacje między nimi.  Student wskazuje i charakteryzuje metody i techniki badawcze do wskazanego problemu badawczego przedsiębiorstwa logistycznego i potrafi uzasadnić swoją decyzję. Wymienia i charakteryzuje metody ilościowe i jakościowe pozyskiwania danych. </w:t>
            </w:r>
          </w:p>
          <w:p w:rsidR="00564E84" w:rsidP="00DC3B90" w:rsidRDefault="00564E84" w14:paraId="45FB0818" wp14:textId="77777777">
            <w:pPr>
              <w:ind w:right="48"/>
              <w:rPr>
                <w:rFonts w:ascii="Times New Roman" w:hAnsi="Times New Roman" w:cs="Times New Roman"/>
                <w:sz w:val="20"/>
              </w:rPr>
            </w:pPr>
          </w:p>
          <w:p w:rsidRPr="00564E84" w:rsidR="00564E84" w:rsidP="00DC3B90" w:rsidRDefault="00564E84" w14:paraId="43010243" wp14:textId="77777777">
            <w:pPr>
              <w:ind w:right="4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64E84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wyjaśnia i interpretuje</w:t>
            </w:r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znaczenie logistyki zwrotnej, flot zeroemisyjnych, GOZ i nowych technologii dla rynku usług logistycznych i transportowych. Wskazuje, w jaki sposób te elementy wpływają na rozwój rynku, zmiany struktury usług, wymagania klientów i dostawców, a także potrafi przedstawić kilka konkretnych przykładów z praktyki.</w:t>
            </w:r>
          </w:p>
        </w:tc>
        <w:tc>
          <w:tcPr>
            <w:tcW w:w="2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6DCA50EB" wp14:textId="77777777">
            <w:pPr>
              <w:spacing w:after="9" w:line="250" w:lineRule="auto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Student szczegółowo definiuje pojęcia z zakresu analizy i metod badań rynku, opisuje związki i relacje między nimi, określa ich znaczenie dla współczesnych </w:t>
            </w:r>
          </w:p>
          <w:p w:rsidRPr="002935B1" w:rsidR="0065485D" w:rsidP="00DC3B90" w:rsidRDefault="0065485D" w14:paraId="241852CD" wp14:textId="77777777">
            <w:pPr>
              <w:spacing w:line="238" w:lineRule="auto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przedsiębiorstw logistycznych i podejmowanych przez nie decyzji. </w:t>
            </w:r>
          </w:p>
          <w:p w:rsidR="0065485D" w:rsidP="00DC3B90" w:rsidRDefault="0065485D" w14:paraId="353098BF" wp14:textId="77777777">
            <w:pPr>
              <w:ind w:right="48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Student poprawnie wskazuje i charakteryzuje metody i techniki badawcze do wskazanego problemu badawczego, dokonuje ich analizy pod kątem ich wad i zalet, wskazuje obszary ich zastosowań w praktyce marketingowej przedsiębiorstw logistycznych. </w:t>
            </w:r>
          </w:p>
          <w:p w:rsidR="00564E84" w:rsidP="00DC3B90" w:rsidRDefault="00564E84" w14:paraId="049F31CB" wp14:textId="77777777">
            <w:pPr>
              <w:ind w:right="48"/>
              <w:rPr>
                <w:rFonts w:ascii="Times New Roman" w:hAnsi="Times New Roman" w:cs="Times New Roman"/>
                <w:sz w:val="20"/>
              </w:rPr>
            </w:pPr>
          </w:p>
          <w:p w:rsidRPr="00564E84" w:rsidR="00564E84" w:rsidP="00DC3B90" w:rsidRDefault="00564E84" w14:paraId="112F6B44" wp14:textId="77777777">
            <w:pPr>
              <w:ind w:right="4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64E84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analizuje i krytycznie ocenia</w:t>
            </w:r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logistyki zwrotnej, flot zeroemisyjnych, GOZ i nowych technologii na rynek usług logistycznych i transportowych. Potrafi wskazać zależności między tymi elementami a zmianami w ofercie usług, modelach biznesowych, kosztach operacyjnych, a także regulacjach prawnych. Wykazuje umiejętność przewidywania trendów rozwojowych rynku i formułowania wniosków opartych na analizie danych oraz przykładach z praktyki międzynarodowej.</w:t>
            </w:r>
          </w:p>
        </w:tc>
      </w:tr>
      <w:tr xmlns:wp14="http://schemas.microsoft.com/office/word/2010/wordml" w:rsidRPr="002935B1" w:rsidR="0065485D" w:rsidTr="002F63DA" w14:paraId="4035C770" wp14:textId="77777777">
        <w:trPr>
          <w:trHeight w:val="1204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7F816076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EK2 -  </w:t>
            </w:r>
          </w:p>
          <w:p w:rsidRPr="002935B1" w:rsidR="0065485D" w:rsidP="00DC3B90" w:rsidRDefault="0065485D" w14:paraId="6A46CBD8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Charakteryzuje metody analizy i badań rynku </w:t>
            </w: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53128261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62486C05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4101652C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8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4B99056E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</w:tr>
      <w:tr xmlns:wp14="http://schemas.microsoft.com/office/word/2010/wordml" w:rsidRPr="002935B1" w:rsidR="002F63DA" w:rsidTr="002F63DA" w14:paraId="1EE0D910" wp14:textId="77777777">
        <w:trPr>
          <w:trHeight w:val="1783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7DAB2D8E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EK3 - Proponuje metodę badania rynku do określonej sytuacji przedsiębiorstwa wykorzystując wiedzę o metodach ilościowych i jakościowych </w:t>
            </w: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1299C43A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4DDBEF00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3461D779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8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3CF2D8B6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xmlns:wp14="http://schemas.microsoft.com/office/word/2010/wordml" w:rsidRPr="002935B1" w:rsidR="002F63DA" w:rsidTr="002F63DA" w14:paraId="1B42581B" wp14:textId="77777777">
        <w:trPr>
          <w:trHeight w:val="1783"/>
        </w:trPr>
        <w:tc>
          <w:tcPr>
            <w:tcW w:w="15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F63DA" w:rsidR="002F63DA" w:rsidP="002F63DA" w:rsidRDefault="002F63DA" w14:paraId="0855EB88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63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EK4 - Analizuje wpływ logistyki zwrotnej, flot zeroemisyjnych, GOZ i nowych technologii na rynek usług logistycznych i transportowych</w:t>
            </w: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0FB78278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1FC39945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0562CB0E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8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34CE0A41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</w:tr>
      <w:tr xmlns:wp14="http://schemas.microsoft.com/office/word/2010/wordml" w:rsidRPr="002935B1" w:rsidR="002F63DA" w:rsidTr="002F63DA" w14:paraId="3D8E5F12" wp14:textId="77777777">
        <w:trPr>
          <w:trHeight w:val="1202"/>
        </w:trPr>
        <w:tc>
          <w:tcPr>
            <w:tcW w:w="1502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62EBF3C5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6D98A12B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2946DB82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2212FB43" wp14:textId="77777777">
            <w:pPr>
              <w:ind w:right="12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i/>
                <w:sz w:val="20"/>
              </w:rPr>
              <w:t xml:space="preserve">Oprócz w/w posiada wiedzę z poprzedniej kolumny (na ocenę dostateczną) </w:t>
            </w: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19954C42" wp14:textId="77777777">
            <w:pPr>
              <w:ind w:right="16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i/>
                <w:sz w:val="20"/>
              </w:rPr>
              <w:t>Oprócz w/w posiada wiedzę z poprzedniej kolumny (na ocenę dobrą)</w:t>
            </w:r>
          </w:p>
        </w:tc>
      </w:tr>
    </w:tbl>
    <w:p xmlns:wp14="http://schemas.microsoft.com/office/word/2010/wordml" w:rsidRPr="002935B1" w:rsidR="003A17E1" w:rsidRDefault="003A17E1" w14:paraId="5997CC1D" wp14:textId="77777777">
      <w:pPr>
        <w:rPr>
          <w:rFonts w:ascii="Times New Roman" w:hAnsi="Times New Roman" w:cs="Times New Roman"/>
        </w:rPr>
      </w:pPr>
    </w:p>
    <w:sectPr w:rsidRPr="002935B1" w:rsidR="003A17E1" w:rsidSect="004974FF">
      <w:pgSz w:w="11906" w:h="16838" w:orient="portrait"/>
      <w:pgMar w:top="1090" w:right="1440" w:bottom="1440" w:left="1440" w:header="720" w:footer="720" w:gutter="0"/>
      <w:cols w:space="720"/>
      <w:headerReference w:type="default" r:id="R6abd02a12b2b4655"/>
      <w:footerReference w:type="default" r:id="R5af60b7bfeb44b6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96F2EB6" w:rsidP="2A00CFAC" w:rsidRDefault="696F2EB6" w14:paraId="7284C200" w14:textId="56F1E6C3">
    <w:pPr>
      <w:bidi w:val="0"/>
      <w:spacing w:before="0" w:beforeAutospacing="off" w:after="0" w:afterAutospacing="off"/>
      <w:jc w:val="center"/>
    </w:pPr>
    <w:r w:rsidRPr="2A00CFAC" w:rsidR="2A00CFAC">
      <w:rPr>
        <w:noProof w:val="0"/>
        <w:sz w:val="20"/>
        <w:szCs w:val="20"/>
        <w:lang w:val="de-DE"/>
      </w:rPr>
      <w:t xml:space="preserve">„UPSKILLING - </w:t>
    </w:r>
    <w:r w:rsidRPr="2A00CFAC" w:rsidR="2A00CFAC">
      <w:rPr>
        <w:noProof w:val="0"/>
        <w:sz w:val="20"/>
        <w:szCs w:val="20"/>
        <w:lang w:val="de-DE"/>
      </w:rPr>
      <w:t>wsparcie</w:t>
    </w:r>
    <w:r w:rsidRPr="2A00CFAC" w:rsidR="2A00CFAC">
      <w:rPr>
        <w:noProof w:val="0"/>
        <w:sz w:val="20"/>
        <w:szCs w:val="20"/>
        <w:lang w:val="de-DE"/>
      </w:rPr>
      <w:t xml:space="preserve"> </w:t>
    </w:r>
    <w:r w:rsidRPr="2A00CFAC" w:rsidR="2A00CFAC">
      <w:rPr>
        <w:noProof w:val="0"/>
        <w:sz w:val="20"/>
        <w:szCs w:val="20"/>
        <w:lang w:val="de-DE"/>
      </w:rPr>
      <w:t>studentów</w:t>
    </w:r>
    <w:r w:rsidRPr="2A00CFAC" w:rsidR="2A00CFAC">
      <w:rPr>
        <w:noProof w:val="0"/>
        <w:sz w:val="20"/>
        <w:szCs w:val="20"/>
        <w:lang w:val="de-DE"/>
      </w:rPr>
      <w:t xml:space="preserve"> i </w:t>
    </w:r>
    <w:r w:rsidRPr="2A00CFAC" w:rsidR="2A00CFAC">
      <w:rPr>
        <w:noProof w:val="0"/>
        <w:sz w:val="20"/>
        <w:szCs w:val="20"/>
        <w:lang w:val="de-DE"/>
      </w:rPr>
      <w:t>pracowników</w:t>
    </w:r>
    <w:r w:rsidRPr="2A00CFAC" w:rsidR="2A00CFAC">
      <w:rPr>
        <w:noProof w:val="0"/>
        <w:sz w:val="20"/>
        <w:szCs w:val="20"/>
        <w:lang w:val="de-DE"/>
      </w:rPr>
      <w:t xml:space="preserve"> </w:t>
    </w:r>
    <w:r w:rsidRPr="2A00CFAC" w:rsidR="2A00CFAC">
      <w:rPr>
        <w:noProof w:val="0"/>
        <w:sz w:val="20"/>
        <w:szCs w:val="20"/>
        <w:lang w:val="de-DE"/>
      </w:rPr>
      <w:t>prowadzących</w:t>
    </w:r>
    <w:r w:rsidRPr="2A00CFAC" w:rsidR="2A00CFAC">
      <w:rPr>
        <w:noProof w:val="0"/>
        <w:sz w:val="20"/>
        <w:szCs w:val="20"/>
        <w:lang w:val="de-DE"/>
      </w:rPr>
      <w:t xml:space="preserve"> </w:t>
    </w:r>
    <w:r w:rsidRPr="2A00CFAC" w:rsidR="2A00CFAC">
      <w:rPr>
        <w:noProof w:val="0"/>
        <w:sz w:val="20"/>
        <w:szCs w:val="20"/>
        <w:lang w:val="de-DE"/>
      </w:rPr>
      <w:t>kształcenie</w:t>
    </w:r>
    <w:r w:rsidRPr="2A00CFAC" w:rsidR="2A00CFAC">
      <w:rPr>
        <w:noProof w:val="0"/>
        <w:sz w:val="20"/>
        <w:szCs w:val="20"/>
        <w:lang w:val="de-DE"/>
      </w:rPr>
      <w:t xml:space="preserve"> na </w:t>
    </w:r>
    <w:r w:rsidRPr="2A00CFAC" w:rsidR="2A00CFAC">
      <w:rPr>
        <w:noProof w:val="0"/>
        <w:sz w:val="20"/>
        <w:szCs w:val="20"/>
        <w:lang w:val="de-DE"/>
      </w:rPr>
      <w:t>wybranych</w:t>
    </w:r>
    <w:r w:rsidRPr="2A00CFAC" w:rsidR="2A00CFAC">
      <w:rPr>
        <w:noProof w:val="0"/>
        <w:sz w:val="20"/>
        <w:szCs w:val="20"/>
        <w:lang w:val="de-DE"/>
      </w:rPr>
      <w:t xml:space="preserve"> </w:t>
    </w:r>
    <w:r w:rsidRPr="2A00CFAC" w:rsidR="2A00CFAC">
      <w:rPr>
        <w:noProof w:val="0"/>
        <w:sz w:val="20"/>
        <w:szCs w:val="20"/>
        <w:lang w:val="de-DE"/>
      </w:rPr>
      <w:t>kierunkach</w:t>
    </w:r>
    <w:r w:rsidRPr="2A00CFAC" w:rsidR="2A00CFAC">
      <w:rPr>
        <w:noProof w:val="0"/>
        <w:sz w:val="20"/>
        <w:szCs w:val="20"/>
        <w:lang w:val="de-DE"/>
      </w:rPr>
      <w:t xml:space="preserve"> </w:t>
    </w:r>
    <w:r w:rsidRPr="2A00CFAC" w:rsidR="2A00CFAC">
      <w:rPr>
        <w:noProof w:val="0"/>
        <w:sz w:val="20"/>
        <w:szCs w:val="20"/>
        <w:lang w:val="de-DE"/>
      </w:rPr>
      <w:t>studiów</w:t>
    </w:r>
    <w:r w:rsidRPr="2A00CFAC" w:rsidR="2A00CFAC">
      <w:rPr>
        <w:noProof w:val="0"/>
        <w:sz w:val="20"/>
        <w:szCs w:val="20"/>
        <w:lang w:val="de-DE"/>
      </w:rPr>
      <w:t xml:space="preserve"> w </w:t>
    </w:r>
    <w:r w:rsidRPr="2A00CFAC" w:rsidR="2A00CFAC">
      <w:rPr>
        <w:noProof w:val="0"/>
        <w:sz w:val="20"/>
        <w:szCs w:val="20"/>
        <w:lang w:val="de-DE"/>
      </w:rPr>
      <w:t>Międzynarodowej</w:t>
    </w:r>
    <w:r w:rsidRPr="2A00CFAC" w:rsidR="2A00CFAC">
      <w:rPr>
        <w:noProof w:val="0"/>
        <w:sz w:val="20"/>
        <w:szCs w:val="20"/>
        <w:lang w:val="de-DE"/>
      </w:rPr>
      <w:t xml:space="preserve"> </w:t>
    </w:r>
    <w:r w:rsidRPr="2A00CFAC" w:rsidR="2A00CFAC">
      <w:rPr>
        <w:noProof w:val="0"/>
        <w:sz w:val="20"/>
        <w:szCs w:val="20"/>
        <w:lang w:val="de-DE"/>
      </w:rPr>
      <w:t>Akademii</w:t>
    </w:r>
    <w:r w:rsidRPr="2A00CFAC" w:rsidR="2A00CFAC">
      <w:rPr>
        <w:noProof w:val="0"/>
        <w:sz w:val="20"/>
        <w:szCs w:val="20"/>
        <w:lang w:val="de-DE"/>
      </w:rPr>
      <w:t xml:space="preserve"> </w:t>
    </w:r>
    <w:r w:rsidRPr="2A00CFAC" w:rsidR="2A00CFAC">
      <w:rPr>
        <w:noProof w:val="0"/>
        <w:sz w:val="20"/>
        <w:szCs w:val="20"/>
        <w:lang w:val="de-DE"/>
      </w:rPr>
      <w:t>Nauk</w:t>
    </w:r>
    <w:r w:rsidRPr="2A00CFAC" w:rsidR="2A00CFAC">
      <w:rPr>
        <w:noProof w:val="0"/>
        <w:sz w:val="20"/>
        <w:szCs w:val="20"/>
        <w:lang w:val="de-DE"/>
      </w:rPr>
      <w:t xml:space="preserve"> </w:t>
    </w:r>
    <w:r w:rsidRPr="2A00CFAC" w:rsidR="2A00CFAC">
      <w:rPr>
        <w:noProof w:val="0"/>
        <w:sz w:val="20"/>
        <w:szCs w:val="20"/>
        <w:lang w:val="de-DE"/>
      </w:rPr>
      <w:t>Stosowanych</w:t>
    </w:r>
    <w:r w:rsidRPr="2A00CFAC" w:rsidR="2A00CFAC">
      <w:rPr>
        <w:noProof w:val="0"/>
        <w:sz w:val="20"/>
        <w:szCs w:val="20"/>
        <w:lang w:val="de-DE"/>
      </w:rPr>
      <w:t xml:space="preserve"> w </w:t>
    </w:r>
    <w:r w:rsidRPr="2A00CFAC" w:rsidR="2A00CFAC">
      <w:rPr>
        <w:noProof w:val="0"/>
        <w:sz w:val="20"/>
        <w:szCs w:val="20"/>
        <w:lang w:val="de-DE"/>
      </w:rPr>
      <w:t>Łomży</w:t>
    </w:r>
    <w:r w:rsidRPr="2A00CFAC" w:rsidR="2A00CFAC">
      <w:rPr>
        <w:noProof w:val="0"/>
        <w:sz w:val="20"/>
        <w:szCs w:val="20"/>
        <w:lang w:val="de-DE"/>
      </w:rPr>
      <w:t xml:space="preserve">”  </w:t>
    </w:r>
  </w:p>
  <w:p w:rsidR="696F2EB6" w:rsidP="2A00CFAC" w:rsidRDefault="696F2EB6" w14:paraId="78A4F34E" w14:textId="37C02373">
    <w:pPr>
      <w:bidi w:val="0"/>
      <w:spacing w:before="0" w:beforeAutospacing="off" w:after="0" w:afterAutospacing="off"/>
      <w:jc w:val="center"/>
    </w:pPr>
    <w:r w:rsidRPr="2A00CFAC" w:rsidR="2A00CFAC">
      <w:rPr>
        <w:noProof w:val="0"/>
        <w:sz w:val="20"/>
        <w:szCs w:val="20"/>
        <w:lang w:val="de"/>
      </w:rPr>
      <w:t>Nr.  FERS.01.05-IP.08-0278/23</w:t>
    </w:r>
  </w:p>
  <w:p w:rsidR="696F2EB6" w:rsidP="2A00CFAC" w:rsidRDefault="696F2EB6" w14:paraId="5C5DB875" w14:textId="3FBC71D7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696F2EB6" w:rsidP="2A00CFAC" w:rsidRDefault="696F2EB6" w14:paraId="2B7A2F3C" w14:textId="354FFE6C">
    <w:pPr>
      <w:bidi w:val="0"/>
    </w:pPr>
    <w:r w:rsidR="2A00CFAC">
      <w:drawing>
        <wp:inline wp14:editId="1D2CBDDE" wp14:anchorId="0B399BBD">
          <wp:extent cx="5724524" cy="790575"/>
          <wp:effectExtent l="0" t="0" r="0" b="0"/>
          <wp:docPr id="41463579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193772b0222c45c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D492A"/>
    <w:multiLevelType w:val="hybridMultilevel"/>
    <w:tmpl w:val="0EA08562"/>
    <w:lvl w:ilvl="0" w:tplc="9906F0F2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F8FEEA66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FDEE3FE0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C3D2EAA4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3B6640A6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A4FC055E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68B8DEA4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EC5AFE9C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386C17D6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582E2311"/>
    <w:multiLevelType w:val="hybridMultilevel"/>
    <w:tmpl w:val="0E5A0CCC"/>
    <w:lvl w:ilvl="0" w:tplc="522E1F8A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6B61818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93EAFCA4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C526BDF8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8A5A1A84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978E8DC6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41E2376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540CF54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88B62A12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2NjE3NbY0N7E0NDNW0lEKTi0uzszPAykwrgUAe6HeRiwAAAA="/>
  </w:docVars>
  <w:rsids>
    <w:rsidRoot w:val="00DE74F3"/>
    <w:rsid w:val="0006591E"/>
    <w:rsid w:val="00073A29"/>
    <w:rsid w:val="00246D49"/>
    <w:rsid w:val="002935B1"/>
    <w:rsid w:val="002C25DA"/>
    <w:rsid w:val="002F63DA"/>
    <w:rsid w:val="00372C70"/>
    <w:rsid w:val="003A17E1"/>
    <w:rsid w:val="004974FF"/>
    <w:rsid w:val="00564E84"/>
    <w:rsid w:val="00567B29"/>
    <w:rsid w:val="0057230F"/>
    <w:rsid w:val="005E0D3A"/>
    <w:rsid w:val="006523B2"/>
    <w:rsid w:val="0065485D"/>
    <w:rsid w:val="006C4A3B"/>
    <w:rsid w:val="006D5082"/>
    <w:rsid w:val="006F2883"/>
    <w:rsid w:val="006F63B3"/>
    <w:rsid w:val="00836CBA"/>
    <w:rsid w:val="009121DC"/>
    <w:rsid w:val="00AE0F85"/>
    <w:rsid w:val="00CF3738"/>
    <w:rsid w:val="00D612D1"/>
    <w:rsid w:val="00DE74F3"/>
    <w:rsid w:val="00DF5B6D"/>
    <w:rsid w:val="00E46335"/>
    <w:rsid w:val="00EF1F39"/>
    <w:rsid w:val="00F75C6D"/>
    <w:rsid w:val="00F77D83"/>
    <w:rsid w:val="07BFEBB4"/>
    <w:rsid w:val="2A00CFAC"/>
    <w:rsid w:val="696F2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EA9A374"/>
  <w15:docId w15:val="{FDBC906F-1672-43C6-8CF3-F0984D22D49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4974FF"/>
    <w:rPr>
      <w:rFonts w:ascii="Calibri" w:hAnsi="Calibri" w:eastAsia="Calibri" w:cs="Calibri"/>
      <w:color w:val="000000"/>
      <w:lang w:val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4974F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1" w:customStyle="1">
    <w:name w:val="TableGrid1"/>
    <w:rsid w:val="002935B1"/>
    <w:pPr>
      <w:spacing w:after="0" w:line="240" w:lineRule="auto"/>
    </w:pPr>
    <w:rPr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935B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basedOn w:val="Domylnaczcionkaakapitu"/>
    <w:uiPriority w:val="19"/>
    <w:qFormat/>
    <w:rsid w:val="0006591E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564E84"/>
    <w:rPr>
      <w:b/>
      <w:bCs/>
    </w:rPr>
  </w:style>
  <w:style w:type="paragraph" w:styleId="Header">
    <w:uiPriority w:val="99"/>
    <w:name w:val="header"/>
    <w:basedOn w:val="Normalny"/>
    <w:unhideWhenUsed/>
    <w:rsid w:val="696F2EB6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ny"/>
    <w:unhideWhenUsed/>
    <w:rsid w:val="696F2EB6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6abd02a12b2b4655" /><Relationship Type="http://schemas.openxmlformats.org/officeDocument/2006/relationships/footer" Target="footer.xml" Id="R5af60b7bfeb44b6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193772b0222c45cb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E32DA1-942F-4D7B-BA34-54F5A549AEBB}"/>
</file>

<file path=customXml/itemProps2.xml><?xml version="1.0" encoding="utf-8"?>
<ds:datastoreItem xmlns:ds="http://schemas.openxmlformats.org/officeDocument/2006/customXml" ds:itemID="{CEDED061-C780-4365-BA0B-0D9E6859D5A3}"/>
</file>

<file path=customXml/itemProps3.xml><?xml version="1.0" encoding="utf-8"?>
<ds:datastoreItem xmlns:ds="http://schemas.openxmlformats.org/officeDocument/2006/customXml" ds:itemID="{A912E20C-0491-4190-9FF6-34C8B20E11A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6</revision>
  <dcterms:created xsi:type="dcterms:W3CDTF">2025-05-29T05:49:00.0000000Z</dcterms:created>
  <dcterms:modified xsi:type="dcterms:W3CDTF">2025-07-04T11:30:35.6462942Z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