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3DD45636" w:rsidR="00E322C3" w:rsidRPr="00DA1A10" w:rsidRDefault="00413CE6">
            <w:pPr>
              <w:ind w:left="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608B5"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Organizacja i kierowanie procesem inwestycyjnym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5FD9D59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="00B2245A">
              <w:rPr>
                <w:rFonts w:ascii="Liberation Serif" w:eastAsia="Liberation Serif" w:hAnsi="Liberation Serif" w:cs="Liberation Serif"/>
                <w:b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I.BU.</w:t>
            </w:r>
            <w:r w:rsidR="008608B5"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Pr="00DA1A10" w:rsidRDefault="00413CE6">
            <w:pPr>
              <w:ind w:left="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Pr="00DA1A10" w:rsidRDefault="00413CE6">
            <w:pPr>
              <w:ind w:left="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6E39A30E" w:rsidR="00E322C3" w:rsidRPr="00DA1A10" w:rsidRDefault="00413CE6">
            <w:pPr>
              <w:ind w:left="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4472F3"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Pr="00DA1A10" w:rsidRDefault="00413CE6">
            <w:pPr>
              <w:ind w:left="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DA1A1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DA1A1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DA1A1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DA1A1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DA1A1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608B5" w:rsidRDefault="00413CE6">
            <w:pPr>
              <w:ind w:left="2"/>
              <w:rPr>
                <w:b/>
                <w:bCs/>
              </w:rPr>
            </w:pP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Pr="00DA1A10" w:rsidRDefault="00413CE6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6925F357" w:rsidR="00E322C3" w:rsidRPr="00DA1A10" w:rsidRDefault="00B2245A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8608B5" w:rsidRPr="00DA1A10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59E7614B" w:rsidR="00E322C3" w:rsidRPr="00DA1A10" w:rsidRDefault="008608B5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4868A01C" w:rsidR="00E322C3" w:rsidRPr="00DA1A10" w:rsidRDefault="00413CE6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608B5" w:rsidRPr="00DA1A10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Pr="00DA1A10" w:rsidRDefault="00413CE6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Pr="00DA1A10" w:rsidRDefault="00413CE6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Pr="00DA1A10" w:rsidRDefault="00413CE6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Pr="00DA1A10" w:rsidRDefault="00413CE6">
            <w:r w:rsidRPr="00DA1A10"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Pr="00DA1A10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Pr="00DA1A10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44C59690" w:rsidR="00E322C3" w:rsidRPr="00DA1A10" w:rsidRDefault="00B61476">
            <w:pPr>
              <w:ind w:left="110" w:right="2274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 w:rsidRPr="00DA1A10"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Pr="00DA1A10" w:rsidRDefault="00413CE6">
            <w:pPr>
              <w:ind w:left="110"/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Pr="00DA1A10" w:rsidRDefault="00413CE6">
            <w:pPr>
              <w:ind w:left="60"/>
              <w:jc w:val="center"/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Pr="00DA1A10" w:rsidRDefault="00413CE6">
            <w:pPr>
              <w:ind w:left="61"/>
              <w:jc w:val="center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1F586DCA" w:rsidR="00E322C3" w:rsidRPr="00DA1A10" w:rsidRDefault="008608B5">
            <w:pPr>
              <w:rPr>
                <w:rFonts w:ascii="Liberation Serif" w:hAnsi="Liberation Serif"/>
              </w:rPr>
            </w:pPr>
            <w:r w:rsidRPr="00DA1A10">
              <w:rPr>
                <w:rFonts w:ascii="Liberation Serif" w:hAnsi="Liberation Serif"/>
              </w:rPr>
              <w:t>Zapoznanie studentów z organizacją i kierowaniem procesem inwestycyjnym. Nauczenie metod organizacji robót budowlanych oraz sporządzania schematów organizacyjnych procesu budowlanego. Wykształcenie umiejętności organizacji robót budowlanych.</w:t>
            </w:r>
            <w:r w:rsidR="006C5BF3" w:rsidRPr="00DA1A10">
              <w:rPr>
                <w:rFonts w:ascii="Liberation Serif" w:hAnsi="Liberation Serif"/>
              </w:rPr>
              <w:t xml:space="preserve"> Zapoznanie studentów z gospodarką cyrkularną, czyli Gospodarką o Obiegu Zamkniętym modelu biznesowego realizacji danego procesu budowlanego.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Pr="00DA1A10" w:rsidRDefault="00413CE6">
            <w:pPr>
              <w:ind w:left="4"/>
              <w:jc w:val="center"/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Pr="00DA1A10" w:rsidRDefault="00413CE6">
            <w:pPr>
              <w:ind w:left="6"/>
              <w:jc w:val="center"/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7493A5" w14:textId="77777777" w:rsidR="006660C6" w:rsidRPr="002361EE" w:rsidRDefault="006660C6" w:rsidP="006660C6">
            <w:pPr>
              <w:rPr>
                <w:rFonts w:ascii="Liberation Serif" w:hAnsi="Liberation Serif"/>
                <w:szCs w:val="22"/>
              </w:rPr>
            </w:pPr>
            <w:bookmarkStart w:id="0" w:name="_Hlk182931611"/>
            <w:r w:rsidRPr="002361EE">
              <w:rPr>
                <w:rFonts w:ascii="Liberation Serif" w:hAnsi="Liberation Serif"/>
                <w:szCs w:val="22"/>
              </w:rPr>
              <w:t>01.</w:t>
            </w:r>
            <w:r w:rsidRPr="002361EE">
              <w:rPr>
                <w:rFonts w:ascii="Liberation Serif" w:hAnsi="Liberation Serif" w:cs="Arial"/>
                <w:bCs/>
                <w:szCs w:val="22"/>
              </w:rPr>
              <w:t xml:space="preserve"> Ma wiedzę na temat wpływu realizacji inwestycji budowlanych na środowisko,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także do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rozumienia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spo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ecznych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uwarunkowa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ń</w:t>
            </w:r>
            <w:r w:rsidRPr="002361EE">
              <w:rPr>
                <w:rStyle w:val="FontStyle16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dzia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alno</w:t>
            </w:r>
            <w:r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ś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ci</w:t>
            </w:r>
            <w:r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inżynierskiej i </w:t>
            </w:r>
            <w:r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budowlanej.</w:t>
            </w:r>
          </w:p>
          <w:p w14:paraId="693849CF" w14:textId="77777777" w:rsidR="005873DE" w:rsidRDefault="006660C6" w:rsidP="006660C6">
            <w:pPr>
              <w:rPr>
                <w:rFonts w:ascii="Liberation Serif" w:hAnsi="Liberation Serif" w:cs="Arial"/>
                <w:bCs/>
                <w:szCs w:val="22"/>
              </w:rPr>
            </w:pPr>
            <w:r w:rsidRPr="002361EE">
              <w:rPr>
                <w:rFonts w:ascii="Liberation Serif" w:hAnsi="Liberation Serif"/>
                <w:szCs w:val="22"/>
              </w:rPr>
              <w:t xml:space="preserve">02. </w:t>
            </w:r>
            <w:r w:rsidRPr="002361EE">
              <w:rPr>
                <w:rFonts w:ascii="Liberation Serif" w:hAnsi="Liberation Serif" w:cs="Arial"/>
                <w:bCs/>
                <w:szCs w:val="22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  <w:r>
              <w:rPr>
                <w:rFonts w:ascii="Liberation Serif" w:hAnsi="Liberation Serif" w:cs="Arial"/>
                <w:bCs/>
                <w:szCs w:val="22"/>
              </w:rPr>
              <w:t>.</w:t>
            </w:r>
          </w:p>
          <w:p w14:paraId="2163381D" w14:textId="00CB7D5D" w:rsidR="00702D8C" w:rsidRPr="00DA1A10" w:rsidRDefault="00702D8C" w:rsidP="006660C6">
            <w:pPr>
              <w:rPr>
                <w:rFonts w:ascii="Liberation Serif" w:hAnsi="Liberation Serif"/>
              </w:rPr>
            </w:pPr>
            <w:r w:rsidRPr="005B5145">
              <w:rPr>
                <w:rFonts w:ascii="Liberation Serif" w:hAnsi="Liberation Serif"/>
                <w:szCs w:val="22"/>
              </w:rPr>
              <w:lastRenderedPageBreak/>
              <w:t>03. R</w:t>
            </w:r>
            <w:r w:rsidRPr="005B5145">
              <w:rPr>
                <w:rFonts w:ascii="Liberation Serif" w:hAnsi="Liberation Serif" w:cs="Arial"/>
                <w:bCs/>
                <w:szCs w:val="22"/>
              </w:rPr>
              <w:t>ozumie potrzebę ograniczania wykorzystywania nieodnawialnych zasobów naturalnych na etapie projektowania, wykonywania i eksploatacji obiektów budowlanych</w:t>
            </w:r>
            <w:r>
              <w:rPr>
                <w:rFonts w:ascii="Liberation Serif" w:hAnsi="Liberation Serif" w:cs="Arial"/>
                <w:bCs/>
                <w:szCs w:val="22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Pr="00DA1A10" w:rsidRDefault="00B61476" w:rsidP="004E1132">
            <w:pPr>
              <w:spacing w:after="94"/>
              <w:ind w:left="112"/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Symbol:</w:t>
            </w:r>
          </w:p>
          <w:p w14:paraId="1639C1D4" w14:textId="77777777" w:rsidR="00B61476" w:rsidRPr="00DA1A10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FC14B19" w14:textId="77777777" w:rsidR="008608B5" w:rsidRPr="00DA1A10" w:rsidRDefault="008608B5" w:rsidP="0049532D">
            <w:pPr>
              <w:rPr>
                <w:b/>
              </w:rPr>
            </w:pPr>
          </w:p>
          <w:p w14:paraId="5769CDF6" w14:textId="77777777" w:rsidR="0049532D" w:rsidRPr="00DA1A10" w:rsidRDefault="0049532D" w:rsidP="0049532D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F6AD929" w14:textId="77777777" w:rsidR="00702D8C" w:rsidRDefault="00702D8C" w:rsidP="00B3604E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BC08529" w14:textId="11B45D45" w:rsidR="00B3604E" w:rsidRPr="00DA1A10" w:rsidRDefault="00B3604E" w:rsidP="00B3604E">
            <w:pPr>
              <w:ind w:left="112"/>
            </w:pPr>
            <w:r w:rsidRPr="00DA1A10"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7488E481" w:rsidR="00B61476" w:rsidRPr="00DA1A10" w:rsidRDefault="00B61476" w:rsidP="004E1132">
            <w:pPr>
              <w:spacing w:after="148"/>
              <w:ind w:left="2"/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B2245A" w:rsidRPr="00DA1A10">
              <w:rPr>
                <w:rFonts w:ascii="Liberation Serif" w:eastAsia="Liberation Serif" w:hAnsi="Liberation Serif" w:cs="Liberation Serif"/>
                <w:sz w:val="20"/>
              </w:rPr>
              <w:t>N</w:t>
            </w:r>
            <w:r w:rsidRPr="00DA1A10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8608B5" w:rsidRPr="00DA1A10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DA1A10">
              <w:rPr>
                <w:rFonts w:ascii="Liberation Serif" w:eastAsia="Liberation Serif" w:hAnsi="Liberation Serif" w:cs="Liberation Serif"/>
                <w:sz w:val="20"/>
              </w:rPr>
              <w:t>_W</w:t>
            </w:r>
            <w:r w:rsidR="006660C6">
              <w:rPr>
                <w:rFonts w:ascii="Liberation Serif" w:eastAsia="Liberation Serif" w:hAnsi="Liberation Serif" w:cs="Liberation Serif"/>
                <w:sz w:val="20"/>
              </w:rPr>
              <w:t>17</w:t>
            </w:r>
          </w:p>
          <w:p w14:paraId="40791F93" w14:textId="2F894D69" w:rsidR="009A41C6" w:rsidRPr="00DA1A10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 w:rsidR="0049532D" w:rsidRPr="00DA1A10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B06B56">
              <w:rPr>
                <w:rFonts w:ascii="Liberation Serif" w:eastAsia="Liberation Serif" w:hAnsi="Liberation Serif" w:cs="Liberation Serif"/>
                <w:sz w:val="20"/>
              </w:rPr>
              <w:t>17</w:t>
            </w:r>
          </w:p>
          <w:p w14:paraId="1CE7DBE2" w14:textId="16EE7231" w:rsidR="000D47D1" w:rsidRDefault="000D47D1" w:rsidP="0049532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B1P_W2</w:t>
            </w:r>
            <w:r w:rsidR="006660C6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2CD33C68" w14:textId="4AB80C15" w:rsidR="00702D8C" w:rsidRPr="00DA1A10" w:rsidRDefault="00702D8C" w:rsidP="0049532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B1P_W22</w:t>
            </w:r>
          </w:p>
          <w:p w14:paraId="0E79F5C6" w14:textId="77777777" w:rsidR="0049532D" w:rsidRPr="00DA1A10" w:rsidRDefault="0049532D" w:rsidP="008608B5">
            <w:pPr>
              <w:spacing w:after="14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60BD59E" w14:textId="110F2E90" w:rsidR="00B3604E" w:rsidRPr="00DA1A10" w:rsidRDefault="00B3604E" w:rsidP="008608B5">
            <w:pPr>
              <w:spacing w:after="148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DA1A10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6660C6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1698F2" w14:textId="04636AC5" w:rsidR="006660C6" w:rsidRPr="00417967" w:rsidRDefault="006660C6" w:rsidP="006660C6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</w:t>
            </w:r>
            <w:r w:rsidR="00702D8C">
              <w:rPr>
                <w:rFonts w:ascii="Liberation Serif" w:hAnsi="Liberation Serif"/>
                <w:szCs w:val="22"/>
              </w:rPr>
              <w:t>4</w:t>
            </w:r>
            <w:r w:rsidRPr="00417967">
              <w:rPr>
                <w:rFonts w:ascii="Liberation Serif" w:hAnsi="Liberation Serif"/>
                <w:szCs w:val="22"/>
              </w:rPr>
              <w:t>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Posiada umiejętność wyznaczenia zadań geodezyjnych dotyczących realizacji i eksploatacji obiektów budowlanych i korzystania z wyników pomiarów</w:t>
            </w:r>
          </w:p>
          <w:p w14:paraId="69F660B1" w14:textId="2A639FA8" w:rsidR="006660C6" w:rsidRPr="00417967" w:rsidRDefault="006660C6" w:rsidP="006660C6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</w:t>
            </w:r>
            <w:r w:rsidR="00702D8C">
              <w:rPr>
                <w:rFonts w:ascii="Liberation Serif" w:hAnsi="Liberation Serif"/>
                <w:szCs w:val="22"/>
              </w:rPr>
              <w:t>5</w:t>
            </w:r>
            <w:r w:rsidRPr="00417967">
              <w:rPr>
                <w:rFonts w:ascii="Liberation Serif" w:hAnsi="Liberation Serif"/>
                <w:szCs w:val="22"/>
              </w:rPr>
              <w:t>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umie zaprojektować proces technologiczny, sporządzić prosty harmonogram robót budowlanych, kosztorys inwestycji budowlanej i projekt organizacji robót oraz przeprowadzić prostą analizę ekonomiczną wykorzystując doświadczenie zdobyte w środowisku zajmującym się zawodowo działalnością inżynierską.</w:t>
            </w:r>
          </w:p>
          <w:p w14:paraId="5D0DE470" w14:textId="123E0488" w:rsidR="006660C6" w:rsidRDefault="006660C6" w:rsidP="006660C6">
            <w:r w:rsidRPr="00417967">
              <w:rPr>
                <w:rFonts w:ascii="Liberation Serif" w:hAnsi="Liberation Serif"/>
                <w:szCs w:val="22"/>
              </w:rPr>
              <w:t>0</w:t>
            </w:r>
            <w:r w:rsidR="00702D8C">
              <w:rPr>
                <w:rFonts w:ascii="Liberation Serif" w:hAnsi="Liberation Serif"/>
                <w:szCs w:val="22"/>
              </w:rPr>
              <w:t>6</w:t>
            </w:r>
            <w:r w:rsidRPr="00417967">
              <w:rPr>
                <w:rFonts w:ascii="Liberation Serif" w:hAnsi="Liberation Serif"/>
                <w:szCs w:val="22"/>
              </w:rPr>
              <w:t>.</w:t>
            </w:r>
            <w:r w:rsidRPr="00417967">
              <w:rPr>
                <w:rFonts w:ascii="Liberation Serif" w:hAnsi="Liberation Serif" w:cs="Arial"/>
                <w:szCs w:val="22"/>
              </w:rPr>
              <w:t xml:space="preserve"> umie organizować pracę na budowie zgodnie z zasadami technologii, etyki zawodowej, organizacji i ekonomiki robót budowlanych oraz bezpieczeństwa i ochrony zdrowia w budownictwie.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6660C6" w:rsidRDefault="006660C6" w:rsidP="006660C6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DBFCCED" w14:textId="77777777" w:rsidR="006660C6" w:rsidRDefault="006660C6" w:rsidP="006660C6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51792CBB" w14:textId="77777777" w:rsidR="006660C6" w:rsidRDefault="006660C6" w:rsidP="006660C6">
            <w:pPr>
              <w:ind w:left="112"/>
              <w:rPr>
                <w:b/>
              </w:rPr>
            </w:pPr>
          </w:p>
          <w:p w14:paraId="4DB415F8" w14:textId="77777777" w:rsidR="006660C6" w:rsidRDefault="006660C6" w:rsidP="006660C6">
            <w:pPr>
              <w:ind w:left="112"/>
              <w:rPr>
                <w:b/>
              </w:rPr>
            </w:pPr>
          </w:p>
          <w:p w14:paraId="613131C0" w14:textId="77777777" w:rsidR="006660C6" w:rsidRDefault="006660C6" w:rsidP="006660C6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EC23716" w14:textId="77777777" w:rsidR="006660C6" w:rsidRDefault="006660C6" w:rsidP="006660C6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A719097" w14:textId="3934197A" w:rsidR="006660C6" w:rsidRDefault="006660C6" w:rsidP="006660C6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76946DF8" w:rsidR="006660C6" w:rsidRPr="00A656D5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SNI.BU.1_U05</w:t>
            </w:r>
          </w:p>
          <w:p w14:paraId="67B8DC18" w14:textId="71E33D18" w:rsidR="006660C6" w:rsidRPr="00A656D5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B1P_U0</w:t>
            </w:r>
            <w:r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39E080E0" w14:textId="2B59AFCE" w:rsidR="006660C6" w:rsidRPr="00A656D5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18</w:t>
            </w:r>
          </w:p>
          <w:p w14:paraId="6AF80851" w14:textId="77777777" w:rsidR="006660C6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>
              <w:rPr>
                <w:rFonts w:ascii="Liberation Serif" w:eastAsia="Liberation Serif" w:hAnsi="Liberation Serif" w:cs="Liberation Serif"/>
                <w:sz w:val="20"/>
              </w:rPr>
              <w:t>19</w:t>
            </w:r>
          </w:p>
          <w:p w14:paraId="40AED634" w14:textId="77777777" w:rsidR="006660C6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0A4A05D7" w14:textId="77777777" w:rsidR="006660C6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34B616" w14:textId="0E5C698D" w:rsidR="006660C6" w:rsidRPr="00A656D5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 xml:space="preserve">P: </w:t>
            </w:r>
            <w:r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6660C6" w14:paraId="6DC2EB59" w14:textId="77777777" w:rsidTr="004F3975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6660C6" w:rsidRDefault="006660C6" w:rsidP="006660C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 społeczne</w:t>
            </w:r>
          </w:p>
        </w:tc>
      </w:tr>
      <w:tr w:rsidR="006660C6" w14:paraId="52A120AB" w14:textId="77777777" w:rsidTr="004F3975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E5F3DA" w14:textId="78D5807E" w:rsidR="006660C6" w:rsidRPr="0049532D" w:rsidRDefault="006660C6" w:rsidP="006660C6">
            <w:pPr>
              <w:rPr>
                <w:rFonts w:ascii="Liberation Serif" w:hAnsi="Liberation Serif"/>
              </w:rPr>
            </w:pPr>
            <w:r w:rsidRPr="0049532D">
              <w:rPr>
                <w:rFonts w:ascii="Liberation Serif" w:hAnsi="Liberation Serif"/>
              </w:rPr>
              <w:t>0</w:t>
            </w:r>
            <w:r w:rsidR="00702D8C">
              <w:rPr>
                <w:rFonts w:ascii="Liberation Serif" w:hAnsi="Liberation Serif"/>
              </w:rPr>
              <w:t>7</w:t>
            </w:r>
            <w:r w:rsidRPr="0049532D">
              <w:rPr>
                <w:rFonts w:ascii="Liberation Serif" w:hAnsi="Liberation Serif"/>
              </w:rPr>
              <w:t>.</w:t>
            </w:r>
            <w:r w:rsidR="00F75C3F">
              <w:rPr>
                <w:rFonts w:ascii="Liberation Serif" w:hAnsi="Liberation Serif"/>
              </w:rPr>
              <w:t xml:space="preserve"> </w:t>
            </w:r>
            <w:r w:rsidRPr="0049532D">
              <w:rPr>
                <w:rFonts w:ascii="Liberation Serif" w:hAnsi="Liberation Serif"/>
              </w:rPr>
              <w:t>Rozumie potrzebą podnoszenia swoich kompetencji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6660C6" w:rsidRDefault="006660C6" w:rsidP="006660C6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6660C6" w:rsidRDefault="006660C6" w:rsidP="006660C6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6660C6" w:rsidRDefault="006660C6" w:rsidP="006660C6">
            <w:pPr>
              <w:ind w:left="112"/>
              <w:rPr>
                <w:b/>
              </w:rPr>
            </w:pPr>
          </w:p>
          <w:p w14:paraId="64F7CA90" w14:textId="06676D52" w:rsidR="006660C6" w:rsidRDefault="006660C6" w:rsidP="006660C6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18AC2044" w:rsidR="006660C6" w:rsidRPr="00A656D5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SNI.BU.1_K0</w:t>
            </w:r>
            <w:r w:rsidR="00053AE2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1C7C5549" w14:textId="1842EAA6" w:rsidR="006660C6" w:rsidRPr="009A3C9D" w:rsidRDefault="006660C6" w:rsidP="006660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053AE2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4B639780" w14:textId="77777777" w:rsidR="00053AE2" w:rsidRDefault="00053AE2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0DCF5B0" w14:textId="34CD8492" w:rsidR="006660C6" w:rsidRPr="00B3604E" w:rsidRDefault="006660C6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6660C6" w:rsidRPr="00B3604E" w:rsidRDefault="006660C6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6660C6" w:rsidRPr="00B3604E" w:rsidRDefault="006660C6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6660C6" w:rsidRPr="00B3604E" w:rsidRDefault="006660C6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6660C6" w:rsidRPr="00B3604E" w:rsidRDefault="006660C6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6660C6" w:rsidRPr="00B3604E" w:rsidRDefault="006660C6" w:rsidP="006660C6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1EFF746C" w14:textId="77777777" w:rsidR="004F3975" w:rsidRDefault="004F3975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2DB3044D" w:rsidR="00E322C3" w:rsidRDefault="00B2245A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26FFABD5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143A11EB" w:rsidR="00E322C3" w:rsidRDefault="00B2245A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1AAFEB33" w:rsidR="00E322C3" w:rsidRPr="00CA5EF0" w:rsidRDefault="00CA5EF0">
            <w:pPr>
              <w:ind w:left="654"/>
              <w:rPr>
                <w:b/>
                <w:bCs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7</w:t>
            </w:r>
            <w:r w:rsidR="00413CE6" w:rsidRPr="00CA5E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22C5D484" w:rsidR="00E322C3" w:rsidRPr="00CA5EF0" w:rsidRDefault="00CA5EF0">
            <w:pPr>
              <w:ind w:left="75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0E14E818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9524A7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2E64D" w14:textId="7FFE17F5" w:rsid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 w:hAnsi="Liberation Serif" w:cs="Liberation Serif"/>
                <w:spacing w:val="-3"/>
                <w:sz w:val="20"/>
              </w:rPr>
              <w:t>1. Wybór</w:t>
            </w:r>
            <w:r>
              <w:rPr>
                <w:rFonts w:ascii="Liberation Serif"/>
                <w:spacing w:val="2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i charakterystyka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procesu</w:t>
            </w:r>
          </w:p>
          <w:p w14:paraId="31D9D27E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inwestycyjnego</w:t>
            </w:r>
          </w:p>
          <w:p w14:paraId="0C6D004C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dokumentu etapu</w:t>
            </w:r>
          </w:p>
          <w:p w14:paraId="4CB112E4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przygotowania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 xml:space="preserve">inwestycji </w:t>
            </w:r>
            <w:r>
              <w:rPr>
                <w:rFonts w:ascii="Liberation Serif" w:hAnsi="Liberation Serif" w:cs="Liberation Serif"/>
                <w:sz w:val="20"/>
              </w:rPr>
              <w:t>–</w:t>
            </w:r>
            <w:r>
              <w:rPr>
                <w:rFonts w:ascii="Liberation Serif"/>
                <w:sz w:val="20"/>
              </w:rPr>
              <w:t xml:space="preserve"> programu</w:t>
            </w:r>
          </w:p>
          <w:p w14:paraId="402E7FE8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funkcjonalno-użytkowego</w:t>
            </w:r>
          </w:p>
          <w:p w14:paraId="52EDC145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kosztorysu</w:t>
            </w:r>
            <w:r>
              <w:rPr>
                <w:rFonts w:ascii="Liberation Serif"/>
                <w:spacing w:val="2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budowlanego</w:t>
            </w:r>
          </w:p>
          <w:p w14:paraId="061C53AE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dokumentu etapu</w:t>
            </w:r>
          </w:p>
          <w:p w14:paraId="07C2E500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wykonania</w:t>
            </w:r>
            <w:r>
              <w:rPr>
                <w:rFonts w:ascii="Liberation Serif"/>
                <w:spacing w:val="-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 xml:space="preserve">inwestycji </w:t>
            </w:r>
            <w:r>
              <w:rPr>
                <w:rFonts w:ascii="Liberation Serif" w:hAnsi="Liberation Serif" w:cs="Liberation Serif"/>
                <w:sz w:val="20"/>
              </w:rPr>
              <w:t>–</w:t>
            </w:r>
            <w:r>
              <w:rPr>
                <w:rFonts w:ascii="Liberation Serif"/>
                <w:sz w:val="20"/>
              </w:rPr>
              <w:t xml:space="preserve"> dziennika</w:t>
            </w:r>
          </w:p>
          <w:p w14:paraId="5AD7D99C" w14:textId="432FE824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budowy.</w:t>
            </w:r>
          </w:p>
          <w:p w14:paraId="3D15BDD5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dokumentu etapu</w:t>
            </w:r>
          </w:p>
          <w:p w14:paraId="06206A07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eksploatacji inwestycji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–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książki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obiektu</w:t>
            </w:r>
          </w:p>
          <w:p w14:paraId="24903343" w14:textId="5E509B1B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budowlanego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4B0B44F7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Dobór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składu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brygad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roboczych</w:t>
            </w:r>
          </w:p>
          <w:p w14:paraId="0A619758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Graficzne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sieci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zależności</w:t>
            </w:r>
          </w:p>
          <w:p w14:paraId="5CF7B5C0" w14:textId="02785B3B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metodą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CPM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2525B0BC" w14:textId="4512EF6F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</w:pP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3.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harmonogramów: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ogólnego</w:t>
            </w: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pacing w:val="-2"/>
                <w:sz w:val="20"/>
                <w:szCs w:val="22"/>
                <w:lang w:eastAsia="en-US"/>
              </w:rPr>
              <w:t>budowy,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zatrudnienia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pracowników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i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zużycia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materiałów</w:t>
            </w: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.</w:t>
            </w:r>
          </w:p>
          <w:p w14:paraId="01F81313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 xml:space="preserve">4. Obliczenie powierzchni placów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składowych,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mediów: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zużycia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wody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i</w:t>
            </w:r>
          </w:p>
          <w:p w14:paraId="25007E2B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>energii</w:t>
            </w:r>
          </w:p>
          <w:p w14:paraId="1EF50F4B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Zagospodarowanie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placu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budowy i</w:t>
            </w:r>
          </w:p>
          <w:p w14:paraId="3A58684B" w14:textId="71452D3C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sporządzenie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BiOZ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2AFC1F12" w14:textId="6CA5D9FD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</w:p>
          <w:p w14:paraId="234A8FD9" w14:textId="26047C17" w:rsidR="00E322C3" w:rsidRDefault="00E322C3" w:rsidP="009C587A"/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06E0383C" w:rsidR="00E322C3" w:rsidRPr="006474C5" w:rsidRDefault="00B2245A" w:rsidP="006474C5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6474C5" w:rsidRPr="006474C5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45EEFEB9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5842B021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0499CB19" w14:textId="0D220BC3" w:rsidR="009C587A" w:rsidRPr="009C587A" w:rsidRDefault="009C587A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</w:p>
          <w:p w14:paraId="1B11395A" w14:textId="082FD7D2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1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Ewolucja</w:t>
            </w:r>
            <w:r w:rsidR="009C587A" w:rsidRPr="009C587A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metod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7ED1FF2B" w14:textId="62E50CFB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 xml:space="preserve">2.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Współczesne</w:t>
            </w:r>
            <w:r w:rsidR="009C587A" w:rsidRPr="009C587A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metody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59370DC7" w14:textId="480AD6F3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3.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Podstawy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3018808F" w14:textId="3FCD74E9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4.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Procesy budowlane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.</w:t>
            </w:r>
          </w:p>
          <w:p w14:paraId="3708ABB1" w14:textId="678A4D89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5.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Metody organizacji</w:t>
            </w:r>
            <w:r w:rsidR="009C587A" w:rsidRPr="009C587A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procesów</w:t>
            </w:r>
          </w:p>
          <w:p w14:paraId="33412397" w14:textId="77777777" w:rsidR="00E322C3" w:rsidRPr="009524A7" w:rsidRDefault="009C587A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budowlanych.</w:t>
            </w:r>
          </w:p>
          <w:p w14:paraId="16AA43F7" w14:textId="77777777" w:rsidR="009524A7" w:rsidRPr="009524A7" w:rsidRDefault="009524A7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6. Problemy rozdziału zasobów.</w:t>
            </w:r>
          </w:p>
          <w:p w14:paraId="1BF82C25" w14:textId="77777777" w:rsidR="009524A7" w:rsidRPr="009524A7" w:rsidRDefault="009524A7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7. Problemy lokalizacyjno-transportowe.</w:t>
            </w:r>
          </w:p>
          <w:p w14:paraId="2B0263B3" w14:textId="77777777" w:rsidR="009524A7" w:rsidRPr="009524A7" w:rsidRDefault="009524A7" w:rsidP="00F60555">
            <w:pPr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8. Metody planowania budowy</w:t>
            </w:r>
          </w:p>
          <w:p w14:paraId="15B7A0DF" w14:textId="076F34BC" w:rsidR="009524A7" w:rsidRPr="009524A7" w:rsidRDefault="009524A7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9. Metody harmonogramowania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robót</w:t>
            </w:r>
          </w:p>
          <w:p w14:paraId="40A3527E" w14:textId="77777777" w:rsidR="009524A7" w:rsidRPr="009524A7" w:rsidRDefault="009524A7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budowlanych.</w:t>
            </w:r>
          </w:p>
          <w:p w14:paraId="54A0908D" w14:textId="5046C160" w:rsidR="009524A7" w:rsidRPr="009524A7" w:rsidRDefault="009524A7" w:rsidP="009524A7">
            <w:pPr>
              <w:widowControl w:val="0"/>
              <w:autoSpaceDE w:val="0"/>
              <w:autoSpaceDN w:val="0"/>
              <w:spacing w:before="9" w:line="221" w:lineRule="exact"/>
              <w:ind w:left="100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10. Zagospodarowanie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placu</w:t>
            </w:r>
            <w:r w:rsidRPr="009524A7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14:paraId="548CD2F7" w14:textId="44D7D80F" w:rsidR="009524A7" w:rsidRPr="009524A7" w:rsidRDefault="009524A7" w:rsidP="009524A7">
            <w:pPr>
              <w:widowControl w:val="0"/>
              <w:autoSpaceDE w:val="0"/>
              <w:autoSpaceDN w:val="0"/>
              <w:spacing w:before="11" w:line="221" w:lineRule="exact"/>
              <w:ind w:left="92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11.</w:t>
            </w:r>
            <w:r w:rsidRPr="009524A7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Bezpieczeństwo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i ochrona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zdrowia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na budowie.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49920E78" w:rsidR="00E322C3" w:rsidRDefault="00C118D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6DFD3B15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26333772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70BDB68D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9524A7">
              <w:rPr>
                <w:rFonts w:ascii="Liberation Serif" w:eastAsia="Liberation Serif" w:hAnsi="Liberation Serif" w:cs="Liberation Serif"/>
                <w:b/>
                <w:sz w:val="20"/>
              </w:rPr>
              <w:t>5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9524A7">
            <w:pPr>
              <w:spacing w:line="360" w:lineRule="auto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9524A7">
            <w:pPr>
              <w:spacing w:line="360" w:lineRule="auto"/>
              <w:ind w:left="62"/>
              <w:jc w:val="center"/>
            </w:pPr>
          </w:p>
          <w:p w14:paraId="1959E68D" w14:textId="60474D9C" w:rsidR="007124FC" w:rsidRDefault="007124FC" w:rsidP="009524A7">
            <w:pPr>
              <w:spacing w:line="360" w:lineRule="auto"/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51EBEE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339E965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92C491B" w14:textId="2908CE61" w:rsidR="007124FC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Wykonanie projektu</w:t>
            </w:r>
          </w:p>
          <w:p w14:paraId="686B05F0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6B03F9E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8EE7761" w14:textId="73E86D26" w:rsidR="007124FC" w:rsidRDefault="007124FC" w:rsidP="009524A7">
            <w:pPr>
              <w:spacing w:line="360" w:lineRule="auto"/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9524A7">
            <w:pPr>
              <w:spacing w:line="360" w:lineRule="auto"/>
            </w:pPr>
          </w:p>
          <w:p w14:paraId="74047645" w14:textId="77777777" w:rsidR="007124FC" w:rsidRDefault="007124FC" w:rsidP="009524A7">
            <w:pPr>
              <w:spacing w:line="360" w:lineRule="auto"/>
            </w:pPr>
          </w:p>
          <w:p w14:paraId="2AE704B4" w14:textId="3A39B8EF" w:rsidR="007124FC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50</w:t>
            </w:r>
          </w:p>
          <w:p w14:paraId="520E3BDC" w14:textId="77777777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CDFFB04" w14:textId="77777777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BC9C7ED" w14:textId="0AFD1B78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lastRenderedPageBreak/>
              <w:t>50</w:t>
            </w:r>
          </w:p>
          <w:p w14:paraId="5F669B01" w14:textId="7FDD2EED" w:rsidR="007124FC" w:rsidRPr="009524A7" w:rsidRDefault="007124FC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</w:tc>
      </w:tr>
    </w:tbl>
    <w:p w14:paraId="548C2687" w14:textId="77777777" w:rsidR="00FA35D8" w:rsidRDefault="00FA35D8"/>
    <w:p w14:paraId="1A035C62" w14:textId="77777777" w:rsidR="00D04BF2" w:rsidRDefault="00D04BF2"/>
    <w:p w14:paraId="11A873E7" w14:textId="77777777" w:rsidR="00D04BF2" w:rsidRDefault="00D04BF2"/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5707D087" w:rsidR="00E322C3" w:rsidRPr="009524A7" w:rsidRDefault="009524A7" w:rsidP="009524A7">
            <w:pPr>
              <w:ind w:left="-216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  <w:r w:rsidR="00D46FF9" w:rsidRPr="009524A7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 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4FA0E" w14:textId="54EEA26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>1. J. Obolewicz: Demoskopia</w:t>
            </w:r>
            <w:r w:rsidRPr="00DA1A10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>bezpieczeństwa</w:t>
            </w:r>
            <w:r w:rsidRPr="00DA1A1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>pracy i</w:t>
            </w:r>
            <w:r w:rsidRPr="00DA1A10">
              <w:rPr>
                <w:rFonts w:ascii="Liberation Serif" w:hAnsi="Liberation Serif"/>
                <w:spacing w:val="163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>ochrony zdrowia</w:t>
            </w:r>
            <w:r w:rsidRPr="00DA1A1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>przedsięwzięć</w:t>
            </w:r>
            <w:r w:rsidRPr="00DA1A10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>budowlanych;</w:t>
            </w:r>
          </w:p>
          <w:p w14:paraId="2D49C321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>Oficyna</w:t>
            </w:r>
            <w:r w:rsidRPr="00DA1A1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>wydawnicza</w:t>
            </w:r>
            <w:r w:rsidRPr="00DA1A1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>Białostockiej,</w:t>
            </w:r>
          </w:p>
          <w:p w14:paraId="62E2645F" w14:textId="77777777" w:rsidR="00D46FF9" w:rsidRPr="00DA1A10" w:rsidRDefault="00D46FF9" w:rsidP="00D46FF9">
            <w:pPr>
              <w:ind w:right="5"/>
              <w:rPr>
                <w:rFonts w:ascii="Liberation Serif" w:hAnsi="Liberation Serif"/>
                <w:sz w:val="20"/>
                <w:szCs w:val="20"/>
              </w:rPr>
            </w:pP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>Białystok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 2018</w:t>
            </w:r>
          </w:p>
          <w:p w14:paraId="1C11EFB1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2.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K.Jaworski. Podstawy 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organizacji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14:paraId="4D61235F" w14:textId="77777777" w:rsidR="00D46FF9" w:rsidRPr="00DA1A10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Wydawnictwo</w:t>
            </w:r>
            <w:r w:rsidRPr="00DA1A10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Naukowe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PWN 2009</w:t>
            </w:r>
          </w:p>
          <w:p w14:paraId="5339C588" w14:textId="666A6551" w:rsidR="00D46FF9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3. E.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Pellicer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i 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inn.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Zarządzanie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budową: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praca</w:t>
            </w:r>
          </w:p>
          <w:p w14:paraId="7F8776AD" w14:textId="77777777" w:rsidR="00D46FF9" w:rsidRPr="00DA1A10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zbiorowa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Poltext 2009.</w:t>
            </w:r>
          </w:p>
          <w:p w14:paraId="3CC10165" w14:textId="7A792408" w:rsidR="00D46FF9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4. D.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Eaton. </w:t>
            </w:r>
            <w:r w:rsidRPr="00DA1A1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Zarządzanie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zasobami ludzkimi w</w:t>
            </w:r>
          </w:p>
          <w:p w14:paraId="7C74B1D5" w14:textId="77777777" w:rsidR="00D46FF9" w:rsidRPr="00DA1A10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budownictwie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Poltext 2009</w:t>
            </w:r>
          </w:p>
          <w:p w14:paraId="1768412B" w14:textId="5CCE3BE1" w:rsidR="00D46FF9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5. M. </w:t>
            </w:r>
            <w:r w:rsidRPr="00DA1A1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Połoński: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Kierowanie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budowlanym procesem</w:t>
            </w:r>
          </w:p>
          <w:p w14:paraId="1598D07C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inwestycyjnym;</w:t>
            </w:r>
            <w:r w:rsidRPr="00DA1A10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 xml:space="preserve"> Wyd.</w:t>
            </w:r>
            <w:r w:rsidRPr="00DA1A10">
              <w:rPr>
                <w:rFonts w:ascii="Liberation Serif" w:eastAsiaTheme="minorEastAsia" w:hAnsi="Liberation Serif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SGGW; Warszawa</w:t>
            </w:r>
            <w:r w:rsidRPr="00DA1A10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2009</w:t>
            </w:r>
          </w:p>
          <w:p w14:paraId="6C0ADB50" w14:textId="2D3DCADA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>6.</w:t>
            </w: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 xml:space="preserve"> T. Biliński;</w:t>
            </w:r>
            <w:r w:rsidRPr="00DA1A1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pacing w:val="-16"/>
                <w:sz w:val="20"/>
                <w:szCs w:val="20"/>
              </w:rPr>
              <w:t>T.</w:t>
            </w:r>
            <w:r w:rsidRPr="00DA1A10">
              <w:rPr>
                <w:rFonts w:ascii="Liberation Serif" w:hAnsi="Liberation Serif"/>
                <w:spacing w:val="16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Czachowski; Organizacja </w:t>
            </w: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>procesów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inwestycyjno-budowlanych; wyd.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Izba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Projektowania</w:t>
            </w:r>
          </w:p>
          <w:p w14:paraId="778C7482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Budowlanego;</w:t>
            </w:r>
            <w:r w:rsidRPr="00DA1A1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 xml:space="preserve"> Warszawa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2001</w:t>
            </w:r>
          </w:p>
          <w:p w14:paraId="4FDFBCB8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7. </w:t>
            </w:r>
            <w:r w:rsidRPr="00DA1A10">
              <w:rPr>
                <w:rFonts w:ascii="Liberation Serif" w:eastAsiaTheme="minorEastAsia" w:hAnsi="Liberation Serif" w:cstheme="minorBidi"/>
                <w:spacing w:val="-6"/>
                <w:sz w:val="20"/>
                <w:szCs w:val="20"/>
                <w:lang w:eastAsia="en-US"/>
              </w:rPr>
              <w:t>R.W.</w:t>
            </w:r>
            <w:r w:rsidRPr="00DA1A10">
              <w:rPr>
                <w:rFonts w:ascii="Liberation Serif" w:eastAsiaTheme="minorEastAsia" w:hAnsi="Liberation Serif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Gryffin;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Podstawy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organizacjami;</w:t>
            </w:r>
          </w:p>
          <w:p w14:paraId="26D9CE6E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wyd.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PWN;</w:t>
            </w:r>
            <w:r w:rsidRPr="00DA1A10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Warszawa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1999 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(i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nowsze)</w:t>
            </w:r>
          </w:p>
          <w:p w14:paraId="64043831" w14:textId="0E8F2326" w:rsidR="001A1648" w:rsidRPr="00DA1A10" w:rsidRDefault="001A1648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8. </w:t>
            </w:r>
            <w:r w:rsidR="00C85F80" w:rsidRPr="00DA1A10">
              <w:rPr>
                <w:rFonts w:ascii="Liberation Serif" w:hAnsi="Liberation Serif"/>
                <w:sz w:val="20"/>
                <w:szCs w:val="20"/>
              </w:rPr>
              <w:t>Bukowski H., Fabrycka W. Budownictwo w obiegu zamkniętym w praktyce,  INNOWO, Warszawa 2019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676CE" w14:textId="40DC635C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19"/>
                <w:szCs w:val="19"/>
              </w:rPr>
            </w:pPr>
            <w:r w:rsidRPr="00DA1A10">
              <w:rPr>
                <w:rFonts w:ascii="Liberation Serif" w:hAnsi="Liberation Serif" w:cs="Liberation Serif"/>
                <w:sz w:val="20"/>
              </w:rPr>
              <w:t>1.  Rowiński</w:t>
            </w:r>
            <w:r w:rsidRPr="00DA1A10">
              <w:rPr>
                <w:rFonts w:ascii="Liberation Serif"/>
                <w:sz w:val="20"/>
              </w:rPr>
              <w:t xml:space="preserve"> L.:</w:t>
            </w:r>
            <w:r w:rsidRPr="00DA1A10">
              <w:rPr>
                <w:rFonts w:ascii="Liberation Serif"/>
                <w:spacing w:val="-4"/>
                <w:sz w:val="20"/>
              </w:rPr>
              <w:t xml:space="preserve"> </w:t>
            </w:r>
            <w:r w:rsidRPr="00DA1A10">
              <w:rPr>
                <w:rFonts w:ascii="Liberation Serif"/>
                <w:spacing w:val="-1"/>
                <w:sz w:val="19"/>
                <w:szCs w:val="19"/>
              </w:rPr>
              <w:t>Technologia</w:t>
            </w:r>
            <w:r w:rsidRPr="00DA1A10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DA1A10">
              <w:rPr>
                <w:rFonts w:ascii="Liberation Serif"/>
                <w:sz w:val="19"/>
                <w:szCs w:val="19"/>
              </w:rPr>
              <w:t xml:space="preserve">i </w:t>
            </w:r>
            <w:r w:rsidRPr="00DA1A10">
              <w:rPr>
                <w:rFonts w:ascii="Liberation Serif"/>
                <w:spacing w:val="-1"/>
                <w:sz w:val="19"/>
                <w:szCs w:val="19"/>
              </w:rPr>
              <w:t>organizacja</w:t>
            </w:r>
          </w:p>
          <w:p w14:paraId="366883B8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19"/>
                <w:szCs w:val="19"/>
              </w:rPr>
            </w:pPr>
            <w:r w:rsidRPr="00DA1A10">
              <w:rPr>
                <w:rFonts w:ascii="Liberation Serif" w:hAnsi="Liberation Serif" w:cs="Liberation Serif"/>
                <w:sz w:val="19"/>
                <w:szCs w:val="19"/>
              </w:rPr>
              <w:t>procesów</w:t>
            </w:r>
            <w:r w:rsidRPr="00DA1A10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DA1A10">
              <w:rPr>
                <w:rFonts w:ascii="Liberation Serif" w:hAnsi="Liberation Serif" w:cs="Liberation Serif"/>
                <w:sz w:val="19"/>
                <w:szCs w:val="19"/>
              </w:rPr>
              <w:t>inżynierskich</w:t>
            </w:r>
            <w:r w:rsidRPr="00DA1A10">
              <w:rPr>
                <w:rFonts w:ascii="Liberation Serif"/>
                <w:sz w:val="19"/>
                <w:szCs w:val="19"/>
              </w:rPr>
              <w:t xml:space="preserve"> budownictwa</w:t>
            </w:r>
            <w:r w:rsidRPr="00DA1A10">
              <w:rPr>
                <w:rFonts w:ascii="Liberation Serif"/>
                <w:spacing w:val="-1"/>
                <w:sz w:val="19"/>
                <w:szCs w:val="19"/>
              </w:rPr>
              <w:t xml:space="preserve"> </w:t>
            </w:r>
            <w:r w:rsidRPr="00DA1A10">
              <w:rPr>
                <w:rFonts w:ascii="Liberation Serif"/>
                <w:sz w:val="19"/>
                <w:szCs w:val="19"/>
              </w:rPr>
              <w:t>miejskiego.</w:t>
            </w:r>
          </w:p>
          <w:p w14:paraId="312C8C59" w14:textId="77777777" w:rsidR="00E322C3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pacing w:val="-11"/>
                <w:sz w:val="20"/>
                <w:szCs w:val="20"/>
              </w:rPr>
            </w:pPr>
            <w:r w:rsidRPr="00DA1A10">
              <w:rPr>
                <w:rFonts w:ascii="Liberation Serif" w:hAnsi="Liberation Serif"/>
                <w:spacing w:val="-7"/>
                <w:sz w:val="20"/>
                <w:szCs w:val="20"/>
              </w:rPr>
              <w:t>Tom</w:t>
            </w:r>
            <w:r w:rsidRPr="00DA1A10">
              <w:rPr>
                <w:rFonts w:ascii="Liberation Serif" w:hAnsi="Liberation Serif"/>
                <w:spacing w:val="7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>3.</w:t>
            </w:r>
            <w:r w:rsidRPr="00DA1A10">
              <w:rPr>
                <w:rFonts w:ascii="Liberation Serif" w:hAnsi="Liberation Serif"/>
                <w:spacing w:val="-4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pacing w:val="-1"/>
                <w:sz w:val="20"/>
                <w:szCs w:val="20"/>
              </w:rPr>
              <w:t>Wydawnictwo</w:t>
            </w:r>
            <w:r w:rsidRPr="00DA1A10">
              <w:rPr>
                <w:rFonts w:ascii="Liberation Serif" w:hAnsi="Liberation Serif"/>
                <w:spacing w:val="3"/>
                <w:sz w:val="20"/>
                <w:szCs w:val="20"/>
              </w:rPr>
              <w:t xml:space="preserve">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DA1A10">
              <w:rPr>
                <w:rFonts w:ascii="Liberation Serif" w:hAnsi="Liberation Serif" w:cs="Liberation Serif"/>
                <w:sz w:val="20"/>
                <w:szCs w:val="20"/>
              </w:rPr>
              <w:t>Śląskiej.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 1996 </w:t>
            </w:r>
            <w:r w:rsidRPr="00DA1A10">
              <w:rPr>
                <w:rFonts w:ascii="Liberation Serif" w:hAnsi="Liberation Serif"/>
                <w:spacing w:val="-11"/>
                <w:sz w:val="20"/>
                <w:szCs w:val="20"/>
              </w:rPr>
              <w:t>r.</w:t>
            </w:r>
          </w:p>
          <w:p w14:paraId="0F0CF9A1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pacing w:val="-11"/>
                <w:sz w:val="20"/>
                <w:szCs w:val="20"/>
              </w:rPr>
              <w:t xml:space="preserve">2.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J. Szlendak, J. Obolewicz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Podstawy</w:t>
            </w:r>
          </w:p>
          <w:p w14:paraId="7FD15B3E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organizacji, </w:t>
            </w:r>
            <w:r w:rsidRPr="00DA1A1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</w:t>
            </w:r>
            <w:r w:rsidRPr="00DA1A1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pracy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kierowniczej,</w:t>
            </w:r>
          </w:p>
          <w:p w14:paraId="1DA65DD9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>Wyd.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Wszechnicy</w:t>
            </w:r>
            <w:r w:rsidRPr="00DA1A1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Mazurskiej</w:t>
            </w:r>
            <w:r w:rsidRPr="00DA1A10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Olecko 2002.</w:t>
            </w:r>
          </w:p>
          <w:p w14:paraId="1A713EEB" w14:textId="77777777" w:rsidR="00D46FF9" w:rsidRPr="00DA1A1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A1A10">
              <w:rPr>
                <w:rFonts w:ascii="Liberation Serif" w:hAnsi="Liberation Serif"/>
                <w:sz w:val="20"/>
                <w:szCs w:val="20"/>
              </w:rPr>
              <w:t xml:space="preserve">3.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Ustawa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dnia</w:t>
            </w:r>
            <w:r w:rsidRPr="00DA1A1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7 lipca</w:t>
            </w:r>
            <w:r w:rsidRPr="00DA1A1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pacing w:val="-3"/>
                <w:sz w:val="20"/>
                <w:szCs w:val="20"/>
                <w:lang w:eastAsia="en-US"/>
              </w:rPr>
              <w:t>1994r.</w:t>
            </w:r>
            <w:r w:rsidRPr="00DA1A10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Prawo budowlane.</w:t>
            </w:r>
          </w:p>
          <w:p w14:paraId="432D2CB4" w14:textId="3B02B28B" w:rsidR="00C85F80" w:rsidRPr="00DA1A10" w:rsidRDefault="00C85F80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DA1A1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4. </w:t>
            </w:r>
            <w:r w:rsidRPr="00DA1A10">
              <w:rPr>
                <w:rFonts w:ascii="Liberation Serif" w:hAnsi="Liberation Serif"/>
                <w:sz w:val="20"/>
                <w:szCs w:val="20"/>
              </w:rPr>
              <w:t>Plesik S. Polskie produkty dla transformacji w kierunku gospodarki o obiegu zamkniętym, Instytut Gospodarki Surowcami Mineralnymi i Energią PAN 2021.</w:t>
            </w:r>
          </w:p>
        </w:tc>
      </w:tr>
      <w:tr w:rsidR="00E322C3" w14:paraId="17E6EE56" w14:textId="77777777" w:rsidTr="00FA35D8">
        <w:trPr>
          <w:trHeight w:val="51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F6917" w14:textId="77777777" w:rsidR="00850A64" w:rsidRDefault="00850A64" w:rsidP="00517EF4">
      <w:pPr>
        <w:spacing w:after="0" w:line="240" w:lineRule="auto"/>
      </w:pPr>
      <w:r>
        <w:separator/>
      </w:r>
    </w:p>
  </w:endnote>
  <w:endnote w:type="continuationSeparator" w:id="0">
    <w:p w14:paraId="26039E13" w14:textId="77777777" w:rsidR="00850A64" w:rsidRDefault="00850A64" w:rsidP="0051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1F96" w14:textId="77777777" w:rsidR="00517EF4" w:rsidRDefault="00517E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BAE0F" w14:textId="6344064D" w:rsidR="00517EF4" w:rsidRPr="00517EF4" w:rsidRDefault="00517EF4" w:rsidP="00517EF4">
    <w:pPr>
      <w:pStyle w:val="Stopka"/>
      <w:jc w:val="center"/>
      <w:rPr>
        <w:rFonts w:ascii="BundesSerif Regular" w:hAnsi="BundesSerif Regular"/>
        <w:sz w:val="20"/>
        <w:szCs w:val="20"/>
      </w:rPr>
    </w:pPr>
    <w:r w:rsidRPr="00517EF4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13117CCD" w14:textId="3836E034" w:rsidR="00517EF4" w:rsidRPr="00517EF4" w:rsidRDefault="00517EF4" w:rsidP="00517EF4">
    <w:pPr>
      <w:pStyle w:val="Stopka"/>
      <w:jc w:val="center"/>
      <w:rPr>
        <w:rFonts w:ascii="BundesSerif Regular" w:hAnsi="BundesSerif Regular"/>
        <w:sz w:val="20"/>
        <w:szCs w:val="20"/>
      </w:rPr>
    </w:pPr>
    <w:r w:rsidRPr="00517EF4">
      <w:rPr>
        <w:rFonts w:ascii="BundesSerif Regular" w:hAnsi="BundesSerif Regular"/>
        <w:sz w:val="20"/>
        <w:szCs w:val="20"/>
      </w:rPr>
      <w:t>Nr.  FERS.01.05-IP.08-0278/23</w:t>
    </w:r>
  </w:p>
  <w:p w14:paraId="0BABAEEE" w14:textId="77777777" w:rsidR="00517EF4" w:rsidRDefault="00517E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EF2BC" w14:textId="77777777" w:rsidR="00517EF4" w:rsidRDefault="00517E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139B9" w14:textId="77777777" w:rsidR="00850A64" w:rsidRDefault="00850A64" w:rsidP="00517EF4">
      <w:pPr>
        <w:spacing w:after="0" w:line="240" w:lineRule="auto"/>
      </w:pPr>
      <w:r>
        <w:separator/>
      </w:r>
    </w:p>
  </w:footnote>
  <w:footnote w:type="continuationSeparator" w:id="0">
    <w:p w14:paraId="09C06CE4" w14:textId="77777777" w:rsidR="00850A64" w:rsidRDefault="00850A64" w:rsidP="0051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21F5" w14:textId="77777777" w:rsidR="00517EF4" w:rsidRDefault="00517E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790ED" w14:textId="6AB00E78" w:rsidR="00517EF4" w:rsidRDefault="00517EF4">
    <w:pPr>
      <w:pStyle w:val="Nagwek"/>
    </w:pPr>
    <w:r>
      <w:rPr>
        <w:noProof/>
      </w:rPr>
      <w:drawing>
        <wp:inline distT="0" distB="0" distL="0" distR="0" wp14:anchorId="3709D2DF" wp14:editId="7F2813D1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401423" w14:textId="77777777" w:rsidR="00517EF4" w:rsidRDefault="00517E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30DA9" w14:textId="77777777" w:rsidR="00517EF4" w:rsidRDefault="00517E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204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4" w:hanging="360"/>
      </w:pPr>
    </w:lvl>
    <w:lvl w:ilvl="2" w:tplc="0415001B" w:tentative="1">
      <w:start w:val="1"/>
      <w:numFmt w:val="lowerRoman"/>
      <w:lvlText w:val="%3."/>
      <w:lvlJc w:val="right"/>
      <w:pPr>
        <w:ind w:left="1584" w:hanging="180"/>
      </w:pPr>
    </w:lvl>
    <w:lvl w:ilvl="3" w:tplc="0415000F" w:tentative="1">
      <w:start w:val="1"/>
      <w:numFmt w:val="decimal"/>
      <w:lvlText w:val="%4."/>
      <w:lvlJc w:val="left"/>
      <w:pPr>
        <w:ind w:left="2304" w:hanging="360"/>
      </w:pPr>
    </w:lvl>
    <w:lvl w:ilvl="4" w:tplc="04150019" w:tentative="1">
      <w:start w:val="1"/>
      <w:numFmt w:val="lowerLetter"/>
      <w:lvlText w:val="%5."/>
      <w:lvlJc w:val="left"/>
      <w:pPr>
        <w:ind w:left="3024" w:hanging="360"/>
      </w:pPr>
    </w:lvl>
    <w:lvl w:ilvl="5" w:tplc="0415001B" w:tentative="1">
      <w:start w:val="1"/>
      <w:numFmt w:val="lowerRoman"/>
      <w:lvlText w:val="%6."/>
      <w:lvlJc w:val="right"/>
      <w:pPr>
        <w:ind w:left="3744" w:hanging="180"/>
      </w:pPr>
    </w:lvl>
    <w:lvl w:ilvl="6" w:tplc="0415000F" w:tentative="1">
      <w:start w:val="1"/>
      <w:numFmt w:val="decimal"/>
      <w:lvlText w:val="%7."/>
      <w:lvlJc w:val="left"/>
      <w:pPr>
        <w:ind w:left="4464" w:hanging="360"/>
      </w:pPr>
    </w:lvl>
    <w:lvl w:ilvl="7" w:tplc="04150019" w:tentative="1">
      <w:start w:val="1"/>
      <w:numFmt w:val="lowerLetter"/>
      <w:lvlText w:val="%8."/>
      <w:lvlJc w:val="left"/>
      <w:pPr>
        <w:ind w:left="5184" w:hanging="360"/>
      </w:pPr>
    </w:lvl>
    <w:lvl w:ilvl="8" w:tplc="0415001B" w:tentative="1">
      <w:start w:val="1"/>
      <w:numFmt w:val="lowerRoman"/>
      <w:lvlText w:val="%9."/>
      <w:lvlJc w:val="right"/>
      <w:pPr>
        <w:ind w:left="5904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39228C"/>
    <w:multiLevelType w:val="hybridMultilevel"/>
    <w:tmpl w:val="8C66966E"/>
    <w:lvl w:ilvl="0" w:tplc="2BACD964">
      <w:start w:val="1"/>
      <w:numFmt w:val="decimal"/>
      <w:lvlText w:val="%1."/>
      <w:lvlJc w:val="left"/>
      <w:pPr>
        <w:ind w:left="720" w:hanging="360"/>
      </w:pPr>
      <w:rPr>
        <w:rFonts w:hAnsi="Liberation Serif" w:cs="Liberation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F98"/>
    <w:multiLevelType w:val="hybridMultilevel"/>
    <w:tmpl w:val="ED72B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05B75"/>
    <w:multiLevelType w:val="hybridMultilevel"/>
    <w:tmpl w:val="7590ADB0"/>
    <w:lvl w:ilvl="0" w:tplc="BDFA95FC">
      <w:start w:val="1"/>
      <w:numFmt w:val="decimal"/>
      <w:lvlText w:val="%1."/>
      <w:lvlJc w:val="left"/>
      <w:pPr>
        <w:ind w:left="720" w:hanging="360"/>
      </w:pPr>
      <w:rPr>
        <w:rFonts w:hAnsi="Liberation Serif" w:cs="Liberation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8"/>
  </w:num>
  <w:num w:numId="6" w16cid:durableId="475489959">
    <w:abstractNumId w:val="2"/>
  </w:num>
  <w:num w:numId="7" w16cid:durableId="1048066905">
    <w:abstractNumId w:val="6"/>
  </w:num>
  <w:num w:numId="8" w16cid:durableId="707529673">
    <w:abstractNumId w:val="7"/>
  </w:num>
  <w:num w:numId="9" w16cid:durableId="443771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53AE2"/>
    <w:rsid w:val="000D47D1"/>
    <w:rsid w:val="001A1648"/>
    <w:rsid w:val="001B533D"/>
    <w:rsid w:val="001E63C4"/>
    <w:rsid w:val="002444E6"/>
    <w:rsid w:val="002D1B2E"/>
    <w:rsid w:val="002D3208"/>
    <w:rsid w:val="003122AD"/>
    <w:rsid w:val="00413CE6"/>
    <w:rsid w:val="004267EB"/>
    <w:rsid w:val="004472F3"/>
    <w:rsid w:val="0049532D"/>
    <w:rsid w:val="004F3975"/>
    <w:rsid w:val="00514930"/>
    <w:rsid w:val="00517EF4"/>
    <w:rsid w:val="0055110C"/>
    <w:rsid w:val="005873DE"/>
    <w:rsid w:val="00617106"/>
    <w:rsid w:val="006474C5"/>
    <w:rsid w:val="0066444B"/>
    <w:rsid w:val="006660C6"/>
    <w:rsid w:val="006C5BF3"/>
    <w:rsid w:val="00702D8C"/>
    <w:rsid w:val="007124FC"/>
    <w:rsid w:val="007358EC"/>
    <w:rsid w:val="00746A6E"/>
    <w:rsid w:val="007843D0"/>
    <w:rsid w:val="007B58A5"/>
    <w:rsid w:val="0083068D"/>
    <w:rsid w:val="00850A64"/>
    <w:rsid w:val="008608B5"/>
    <w:rsid w:val="0089680B"/>
    <w:rsid w:val="00916EFC"/>
    <w:rsid w:val="00932ABC"/>
    <w:rsid w:val="009524A7"/>
    <w:rsid w:val="009542EC"/>
    <w:rsid w:val="009A3C9D"/>
    <w:rsid w:val="009A41C6"/>
    <w:rsid w:val="009C587A"/>
    <w:rsid w:val="00A4735F"/>
    <w:rsid w:val="00A656D5"/>
    <w:rsid w:val="00B06B56"/>
    <w:rsid w:val="00B2245A"/>
    <w:rsid w:val="00B3604E"/>
    <w:rsid w:val="00B61476"/>
    <w:rsid w:val="00C118DE"/>
    <w:rsid w:val="00C17EB2"/>
    <w:rsid w:val="00C85F80"/>
    <w:rsid w:val="00CA5EF0"/>
    <w:rsid w:val="00D04BF2"/>
    <w:rsid w:val="00D46FF9"/>
    <w:rsid w:val="00DA0B24"/>
    <w:rsid w:val="00DA1A10"/>
    <w:rsid w:val="00DB7537"/>
    <w:rsid w:val="00E322C3"/>
    <w:rsid w:val="00E3683F"/>
    <w:rsid w:val="00EC3B70"/>
    <w:rsid w:val="00F531AD"/>
    <w:rsid w:val="00F60555"/>
    <w:rsid w:val="00F67B8F"/>
    <w:rsid w:val="00F731BA"/>
    <w:rsid w:val="00F75C3F"/>
    <w:rsid w:val="00FA35D8"/>
    <w:rsid w:val="00FA4418"/>
    <w:rsid w:val="00FE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FontStyle15">
    <w:name w:val="Font Style15"/>
    <w:rsid w:val="006660C6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rsid w:val="006660C6"/>
    <w:rPr>
      <w:rFonts w:ascii="Times New Roman" w:hAnsi="Times New Roman" w:cs="Times New Roman" w:hint="default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EF4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51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EF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F67AF4-A6CD-48FB-A2FF-03F6AA5643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C4554-2671-4447-A6CC-D9E306AE9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79D0CE-FF98-4E2F-B954-F393507199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2025-07-04T10:28:00Z</dcterms:created>
  <dcterms:modified xsi:type="dcterms:W3CDTF">2025-07-04T10:29:00Z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