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88B11" w14:textId="77777777" w:rsidR="00C5594F" w:rsidRPr="00146D74" w:rsidRDefault="00C5594F" w:rsidP="008D434D">
      <w:pPr>
        <w:spacing w:after="0" w:line="240" w:lineRule="auto"/>
        <w:jc w:val="center"/>
        <w:rPr>
          <w:rFonts w:ascii="Aptos" w:hAnsi="Aptos"/>
        </w:rPr>
      </w:pPr>
    </w:p>
    <w:p w14:paraId="42CAD9D6" w14:textId="0D1C0D57" w:rsidR="008D434D" w:rsidRPr="00146D74" w:rsidRDefault="008D434D" w:rsidP="008D434D">
      <w:pPr>
        <w:spacing w:after="0" w:line="240" w:lineRule="auto"/>
        <w:jc w:val="center"/>
        <w:rPr>
          <w:rFonts w:ascii="Aptos" w:hAnsi="Aptos"/>
          <w:b/>
        </w:rPr>
      </w:pPr>
      <w:r w:rsidRPr="00146D74">
        <w:rPr>
          <w:rFonts w:ascii="Aptos" w:hAnsi="Aptos"/>
          <w:b/>
        </w:rPr>
        <w:t>UMOWA – UCZESTNICTWA Nr …. /…… r.</w:t>
      </w:r>
    </w:p>
    <w:p w14:paraId="77550AE1" w14:textId="26552E7D" w:rsidR="008D434D" w:rsidRPr="00146D74" w:rsidRDefault="008D434D" w:rsidP="00197D2D">
      <w:pPr>
        <w:spacing w:after="0" w:line="240" w:lineRule="auto"/>
        <w:jc w:val="center"/>
        <w:rPr>
          <w:rFonts w:ascii="Aptos" w:hAnsi="Aptos"/>
          <w:b/>
        </w:rPr>
      </w:pPr>
      <w:r w:rsidRPr="00146D74">
        <w:rPr>
          <w:rFonts w:ascii="Aptos" w:hAnsi="Aptos"/>
          <w:b/>
        </w:rPr>
        <w:t>w ramach projektu pn. „</w:t>
      </w:r>
      <w:r w:rsidR="00197D2D" w:rsidRPr="00146D74">
        <w:rPr>
          <w:rFonts w:ascii="Aptos" w:hAnsi="Aptos"/>
          <w:b/>
        </w:rPr>
        <w:t xml:space="preserve">UPSKILLING - wsparcie studentów i pracowników prowadzących kształcenie na wybranych kierunkach studiów w Międzynarodowej Akademii Nauk Stosowanych </w:t>
      </w:r>
      <w:r w:rsidR="00197D2D" w:rsidRPr="00146D74">
        <w:rPr>
          <w:rFonts w:ascii="Aptos" w:hAnsi="Aptos"/>
          <w:b/>
        </w:rPr>
        <w:br/>
        <w:t>w Łomży</w:t>
      </w:r>
      <w:r w:rsidRPr="00146D74">
        <w:rPr>
          <w:rFonts w:ascii="Aptos" w:hAnsi="Aptos"/>
          <w:b/>
        </w:rPr>
        <w:t>”</w:t>
      </w:r>
    </w:p>
    <w:p w14:paraId="5F34F578" w14:textId="5821F965" w:rsidR="008D434D" w:rsidRPr="00146D74" w:rsidRDefault="008D434D" w:rsidP="008D434D">
      <w:pPr>
        <w:spacing w:after="0" w:line="240" w:lineRule="auto"/>
        <w:jc w:val="center"/>
        <w:rPr>
          <w:rFonts w:ascii="Aptos" w:hAnsi="Aptos"/>
          <w:b/>
        </w:rPr>
      </w:pPr>
      <w:r w:rsidRPr="00146D74">
        <w:rPr>
          <w:rFonts w:ascii="Aptos" w:hAnsi="Aptos"/>
          <w:b/>
        </w:rPr>
        <w:t xml:space="preserve">Nr projektu: </w:t>
      </w:r>
      <w:r w:rsidR="000007B2" w:rsidRPr="00146D74">
        <w:rPr>
          <w:rFonts w:ascii="Aptos" w:hAnsi="Aptos"/>
          <w:b/>
        </w:rPr>
        <w:t>FERS.01.05-IP.08-0278/23</w:t>
      </w:r>
    </w:p>
    <w:p w14:paraId="10B395D5" w14:textId="77777777" w:rsidR="00057FA6" w:rsidRPr="00146D74" w:rsidRDefault="00057FA6" w:rsidP="008D434D">
      <w:pPr>
        <w:spacing w:after="0" w:line="240" w:lineRule="auto"/>
        <w:jc w:val="center"/>
        <w:rPr>
          <w:rFonts w:ascii="Aptos" w:hAnsi="Aptos"/>
          <w:b/>
        </w:rPr>
      </w:pPr>
    </w:p>
    <w:p w14:paraId="27DB527F" w14:textId="7A7586CA" w:rsidR="008D434D" w:rsidRPr="00146D74" w:rsidRDefault="008D434D" w:rsidP="008D434D">
      <w:pPr>
        <w:spacing w:after="0" w:line="240" w:lineRule="auto"/>
        <w:jc w:val="center"/>
        <w:rPr>
          <w:rFonts w:ascii="Aptos" w:hAnsi="Aptos"/>
          <w:b/>
        </w:rPr>
      </w:pPr>
      <w:r w:rsidRPr="00146D74">
        <w:rPr>
          <w:rFonts w:ascii="Aptos" w:hAnsi="Aptos"/>
          <w:b/>
        </w:rPr>
        <w:t xml:space="preserve">zawarta w </w:t>
      </w:r>
      <w:r w:rsidR="000007B2" w:rsidRPr="00146D74">
        <w:rPr>
          <w:rFonts w:ascii="Aptos" w:hAnsi="Aptos"/>
          <w:b/>
        </w:rPr>
        <w:t>Łomży</w:t>
      </w:r>
      <w:r w:rsidRPr="00146D74">
        <w:rPr>
          <w:rFonts w:ascii="Aptos" w:hAnsi="Aptos"/>
          <w:b/>
        </w:rPr>
        <w:t xml:space="preserve"> w dniu ………………… r. pomiędzy:</w:t>
      </w:r>
    </w:p>
    <w:p w14:paraId="6A6A4905" w14:textId="77777777" w:rsidR="008D434D" w:rsidRPr="00146D74" w:rsidRDefault="008D434D" w:rsidP="00334D18">
      <w:pPr>
        <w:spacing w:after="0" w:line="240" w:lineRule="auto"/>
        <w:jc w:val="center"/>
        <w:rPr>
          <w:rFonts w:ascii="Aptos" w:hAnsi="Aptos"/>
          <w:b/>
        </w:rPr>
      </w:pPr>
    </w:p>
    <w:p w14:paraId="6422098D" w14:textId="41309E74" w:rsidR="00FD426D" w:rsidRPr="00146D74" w:rsidRDefault="0091634F" w:rsidP="00F37256">
      <w:pPr>
        <w:tabs>
          <w:tab w:val="left" w:pos="2139"/>
        </w:tabs>
        <w:jc w:val="both"/>
        <w:rPr>
          <w:rFonts w:ascii="Aptos" w:hAnsi="Aptos"/>
        </w:rPr>
      </w:pPr>
      <w:r w:rsidRPr="00146D74">
        <w:rPr>
          <w:rFonts w:ascii="Aptos" w:hAnsi="Aptos"/>
        </w:rPr>
        <w:t>Międzynarodową Akademią Nauk Stosowanych w Łomży</w:t>
      </w:r>
      <w:r w:rsidR="00FD426D" w:rsidRPr="00146D74">
        <w:rPr>
          <w:rFonts w:ascii="Aptos" w:hAnsi="Aptos"/>
        </w:rPr>
        <w:t xml:space="preserve">, </w:t>
      </w:r>
      <w:r w:rsidR="00137F0F" w:rsidRPr="00146D74">
        <w:rPr>
          <w:rFonts w:ascii="Aptos" w:hAnsi="Aptos"/>
        </w:rPr>
        <w:t xml:space="preserve">ul. </w:t>
      </w:r>
      <w:r w:rsidRPr="00146D74">
        <w:rPr>
          <w:rFonts w:ascii="Aptos" w:hAnsi="Aptos"/>
        </w:rPr>
        <w:t>Studencka 19</w:t>
      </w:r>
      <w:r w:rsidR="00137F0F" w:rsidRPr="00146D74">
        <w:rPr>
          <w:rFonts w:ascii="Aptos" w:hAnsi="Aptos"/>
        </w:rPr>
        <w:t xml:space="preserve">, </w:t>
      </w:r>
      <w:r w:rsidRPr="00146D74">
        <w:rPr>
          <w:rFonts w:ascii="Aptos" w:hAnsi="Aptos"/>
        </w:rPr>
        <w:t>18-400 Łomża</w:t>
      </w:r>
      <w:r w:rsidR="00137F0F" w:rsidRPr="00146D74">
        <w:rPr>
          <w:rFonts w:ascii="Aptos" w:hAnsi="Aptos"/>
        </w:rPr>
        <w:t xml:space="preserve">, NIP </w:t>
      </w:r>
      <w:r w:rsidR="004B688F" w:rsidRPr="00146D74">
        <w:rPr>
          <w:rFonts w:ascii="Aptos" w:hAnsi="Aptos"/>
        </w:rPr>
        <w:t>7181415167</w:t>
      </w:r>
      <w:r w:rsidR="00137F0F" w:rsidRPr="00146D74">
        <w:rPr>
          <w:rFonts w:ascii="Aptos" w:hAnsi="Aptos"/>
        </w:rPr>
        <w:t xml:space="preserve">, REGON </w:t>
      </w:r>
      <w:r w:rsidR="00861963" w:rsidRPr="00146D74">
        <w:rPr>
          <w:rFonts w:ascii="Aptos" w:hAnsi="Aptos"/>
        </w:rPr>
        <w:t>450153672</w:t>
      </w:r>
      <w:r w:rsidR="00137F0F" w:rsidRPr="00146D74">
        <w:rPr>
          <w:rFonts w:ascii="Aptos" w:hAnsi="Aptos"/>
        </w:rPr>
        <w:t xml:space="preserve"> </w:t>
      </w:r>
      <w:r w:rsidR="00FD426D" w:rsidRPr="00146D74">
        <w:rPr>
          <w:rFonts w:ascii="Aptos" w:hAnsi="Aptos"/>
        </w:rPr>
        <w:t xml:space="preserve">reprezentowaną przez </w:t>
      </w:r>
      <w:r w:rsidR="00861963" w:rsidRPr="00146D74">
        <w:rPr>
          <w:rFonts w:ascii="Aptos" w:hAnsi="Aptos"/>
        </w:rPr>
        <w:t>dr inż. Ireneusz Żuchowski, Rektor Międzynarodowej Akademii Nauk Stosowanych w Łomży</w:t>
      </w:r>
      <w:r w:rsidR="00FD426D" w:rsidRPr="00146D74">
        <w:rPr>
          <w:rFonts w:ascii="Aptos" w:hAnsi="Aptos"/>
        </w:rPr>
        <w:t>, zwaną dalej Realizatorem Projektu</w:t>
      </w:r>
    </w:p>
    <w:p w14:paraId="08D550ED" w14:textId="77777777" w:rsidR="00FD426D" w:rsidRPr="00146D74" w:rsidRDefault="00FD426D" w:rsidP="00FD426D">
      <w:pPr>
        <w:tabs>
          <w:tab w:val="left" w:pos="2139"/>
        </w:tabs>
        <w:rPr>
          <w:rFonts w:ascii="Aptos" w:hAnsi="Aptos"/>
        </w:rPr>
      </w:pPr>
      <w:r w:rsidRPr="00146D74">
        <w:rPr>
          <w:rFonts w:ascii="Aptos" w:hAnsi="Aptos"/>
        </w:rPr>
        <w:t>a</w:t>
      </w:r>
    </w:p>
    <w:p w14:paraId="36E94622" w14:textId="1D1057EA" w:rsidR="00F37256" w:rsidRPr="00146D74" w:rsidRDefault="00FD426D" w:rsidP="00146D74">
      <w:pPr>
        <w:tabs>
          <w:tab w:val="left" w:pos="2139"/>
        </w:tabs>
        <w:jc w:val="both"/>
        <w:rPr>
          <w:rFonts w:ascii="Aptos" w:hAnsi="Aptos"/>
        </w:rPr>
      </w:pPr>
      <w:r w:rsidRPr="00146D74">
        <w:rPr>
          <w:rFonts w:ascii="Aptos" w:hAnsi="Aptos"/>
        </w:rPr>
        <w:t>Panem/Panią…………………………………………………………………………………………………</w:t>
      </w:r>
      <w:r w:rsidR="00F37256" w:rsidRPr="00146D74">
        <w:rPr>
          <w:rFonts w:ascii="Aptos" w:hAnsi="Aptos"/>
        </w:rPr>
        <w:t>………………</w:t>
      </w:r>
    </w:p>
    <w:p w14:paraId="0E12D1E2" w14:textId="17096B40" w:rsidR="00E11000" w:rsidRPr="00146D74" w:rsidRDefault="00C7078E" w:rsidP="00146D74">
      <w:pPr>
        <w:tabs>
          <w:tab w:val="left" w:pos="2139"/>
        </w:tabs>
        <w:jc w:val="both"/>
        <w:rPr>
          <w:rFonts w:ascii="Aptos" w:hAnsi="Aptos"/>
        </w:rPr>
      </w:pPr>
      <w:r w:rsidRPr="00146D74">
        <w:rPr>
          <w:rFonts w:ascii="Aptos" w:hAnsi="Aptos"/>
        </w:rPr>
        <w:t>PESEL…………………………………………..</w:t>
      </w:r>
      <w:proofErr w:type="spellStart"/>
      <w:r w:rsidR="00FD426D" w:rsidRPr="00146D74">
        <w:rPr>
          <w:rFonts w:ascii="Aptos" w:hAnsi="Aptos"/>
        </w:rPr>
        <w:t>zamzwanym</w:t>
      </w:r>
      <w:proofErr w:type="spellEnd"/>
      <w:r w:rsidR="00FD426D" w:rsidRPr="00146D74">
        <w:rPr>
          <w:rFonts w:ascii="Aptos" w:hAnsi="Aptos"/>
        </w:rPr>
        <w:t>/ą dalej Beneficjentem Ostatecznym lub Uczestnikiem</w:t>
      </w:r>
    </w:p>
    <w:p w14:paraId="4A6B0337" w14:textId="77777777" w:rsidR="00256E19" w:rsidRPr="00146D74" w:rsidRDefault="00256E19" w:rsidP="00FD426D">
      <w:pPr>
        <w:tabs>
          <w:tab w:val="left" w:pos="2139"/>
        </w:tabs>
        <w:rPr>
          <w:rFonts w:ascii="Aptos" w:hAnsi="Aptos"/>
        </w:rPr>
      </w:pPr>
    </w:p>
    <w:p w14:paraId="76CAF342" w14:textId="7274C941" w:rsidR="0058567A" w:rsidRPr="00146D74" w:rsidRDefault="0058567A" w:rsidP="0058567A">
      <w:pPr>
        <w:spacing w:after="0" w:line="240" w:lineRule="auto"/>
        <w:jc w:val="center"/>
        <w:rPr>
          <w:rFonts w:ascii="Aptos" w:hAnsi="Aptos"/>
          <w:b/>
        </w:rPr>
      </w:pPr>
      <w:r w:rsidRPr="00146D74">
        <w:rPr>
          <w:rFonts w:ascii="Aptos" w:hAnsi="Aptos"/>
          <w:b/>
        </w:rPr>
        <w:t xml:space="preserve">§ 1. </w:t>
      </w:r>
      <w:r w:rsidR="00C770DE" w:rsidRPr="00146D74">
        <w:rPr>
          <w:rFonts w:ascii="Aptos" w:hAnsi="Aptos"/>
          <w:b/>
        </w:rPr>
        <w:t>Wyjaśnienie pojęć umowy</w:t>
      </w:r>
    </w:p>
    <w:p w14:paraId="0A4D530A" w14:textId="77777777" w:rsidR="0058567A" w:rsidRPr="00146D74" w:rsidRDefault="0058567A" w:rsidP="0058567A">
      <w:pPr>
        <w:spacing w:after="0" w:line="240" w:lineRule="auto"/>
        <w:rPr>
          <w:rFonts w:ascii="Aptos" w:hAnsi="Aptos"/>
          <w:b/>
        </w:rPr>
      </w:pPr>
    </w:p>
    <w:p w14:paraId="7357B580" w14:textId="0CAD7CED" w:rsidR="00C02BAE" w:rsidRPr="00146D74" w:rsidRDefault="00943CD7" w:rsidP="00C02BAE">
      <w:pPr>
        <w:pStyle w:val="Default"/>
        <w:rPr>
          <w:rFonts w:ascii="Aptos" w:hAnsi="Aptos" w:cstheme="minorHAnsi"/>
          <w:sz w:val="22"/>
          <w:szCs w:val="22"/>
        </w:rPr>
      </w:pPr>
      <w:r w:rsidRPr="00146D74">
        <w:rPr>
          <w:rFonts w:ascii="Aptos" w:hAnsi="Aptos" w:cstheme="minorHAnsi"/>
          <w:sz w:val="22"/>
          <w:szCs w:val="22"/>
        </w:rPr>
        <w:t>Ilekroć w niniejszej umowie mowa o:</w:t>
      </w:r>
      <w:r w:rsidR="00C02BAE" w:rsidRPr="00146D74">
        <w:rPr>
          <w:rFonts w:ascii="Aptos" w:hAnsi="Aptos" w:cstheme="minorHAnsi"/>
          <w:sz w:val="22"/>
          <w:szCs w:val="22"/>
        </w:rPr>
        <w:t xml:space="preserve">: </w:t>
      </w:r>
    </w:p>
    <w:p w14:paraId="0F943856" w14:textId="77777777" w:rsidR="00385D5D" w:rsidRPr="00146D74" w:rsidRDefault="00385D5D" w:rsidP="00C02BAE">
      <w:pPr>
        <w:pStyle w:val="Default"/>
        <w:rPr>
          <w:rFonts w:ascii="Aptos" w:hAnsi="Aptos" w:cstheme="minorHAnsi"/>
          <w:sz w:val="22"/>
          <w:szCs w:val="22"/>
        </w:rPr>
      </w:pPr>
    </w:p>
    <w:p w14:paraId="32799872" w14:textId="7A1D45CB" w:rsidR="00D74915" w:rsidRPr="00146D74" w:rsidRDefault="00C02BAE" w:rsidP="00146D74">
      <w:pPr>
        <w:pStyle w:val="Default"/>
        <w:numPr>
          <w:ilvl w:val="0"/>
          <w:numId w:val="2"/>
        </w:numPr>
        <w:spacing w:after="100" w:afterAutospacing="1"/>
        <w:ind w:left="714" w:hanging="357"/>
        <w:rPr>
          <w:rFonts w:ascii="Aptos" w:hAnsi="Aptos" w:cstheme="minorHAnsi"/>
          <w:sz w:val="22"/>
          <w:szCs w:val="22"/>
        </w:rPr>
      </w:pPr>
      <w:r w:rsidRPr="00146D74">
        <w:rPr>
          <w:rFonts w:ascii="Aptos" w:hAnsi="Aptos" w:cstheme="minorHAnsi"/>
          <w:b/>
          <w:bCs/>
          <w:sz w:val="22"/>
          <w:szCs w:val="22"/>
        </w:rPr>
        <w:t xml:space="preserve">Beneficjent </w:t>
      </w:r>
      <w:r w:rsidRPr="00146D74">
        <w:rPr>
          <w:rFonts w:ascii="Aptos" w:hAnsi="Aptos" w:cstheme="minorHAnsi"/>
          <w:sz w:val="22"/>
          <w:szCs w:val="22"/>
        </w:rPr>
        <w:t xml:space="preserve">– Realizator projektu – </w:t>
      </w:r>
      <w:r w:rsidR="008F1E92" w:rsidRPr="00146D74">
        <w:rPr>
          <w:rFonts w:ascii="Aptos" w:hAnsi="Aptos" w:cstheme="minorHAnsi"/>
          <w:sz w:val="22"/>
          <w:szCs w:val="22"/>
        </w:rPr>
        <w:t>Międzynarodowa Akademia Nauk Stosowanych w Łomży</w:t>
      </w:r>
      <w:r w:rsidRPr="00146D74">
        <w:rPr>
          <w:rFonts w:ascii="Aptos" w:hAnsi="Aptos" w:cstheme="minorHAnsi"/>
          <w:sz w:val="22"/>
          <w:szCs w:val="22"/>
        </w:rPr>
        <w:t xml:space="preserve">. </w:t>
      </w:r>
    </w:p>
    <w:p w14:paraId="677D8EF6" w14:textId="0971FCC2" w:rsidR="00E0290E" w:rsidRPr="00146D74" w:rsidRDefault="00C02BAE" w:rsidP="00146D74">
      <w:pPr>
        <w:pStyle w:val="Default"/>
        <w:numPr>
          <w:ilvl w:val="0"/>
          <w:numId w:val="2"/>
        </w:numPr>
        <w:spacing w:after="100" w:afterAutospacing="1"/>
        <w:rPr>
          <w:rFonts w:ascii="Aptos" w:hAnsi="Aptos" w:cstheme="minorHAnsi"/>
          <w:b/>
          <w:bCs/>
          <w:i/>
          <w:iCs/>
          <w:sz w:val="22"/>
          <w:szCs w:val="22"/>
        </w:rPr>
      </w:pPr>
      <w:r w:rsidRPr="00146D74">
        <w:rPr>
          <w:rFonts w:ascii="Aptos" w:hAnsi="Aptos" w:cstheme="minorHAnsi"/>
          <w:sz w:val="22"/>
          <w:szCs w:val="22"/>
        </w:rPr>
        <w:t xml:space="preserve">Projekt – </w:t>
      </w:r>
      <w:r w:rsidR="00861963" w:rsidRPr="00146D74">
        <w:rPr>
          <w:rFonts w:ascii="Aptos" w:hAnsi="Aptos" w:cstheme="minorHAnsi"/>
          <w:b/>
          <w:bCs/>
          <w:i/>
          <w:iCs/>
          <w:sz w:val="22"/>
          <w:szCs w:val="22"/>
        </w:rPr>
        <w:t>UPSKILLING - wsparcie studentów i pracowników prowadzących kształcenie na wybranych kierunkach studiów w Międzynarodowej Akademii Nauk Stosowanych w Łomży</w:t>
      </w:r>
      <w:r w:rsidR="00D74915" w:rsidRPr="00146D74">
        <w:rPr>
          <w:rFonts w:ascii="Aptos" w:hAnsi="Aptos" w:cstheme="minorHAnsi"/>
          <w:b/>
          <w:bCs/>
          <w:i/>
          <w:iCs/>
          <w:sz w:val="22"/>
          <w:szCs w:val="22"/>
        </w:rPr>
        <w:t xml:space="preserve"> </w:t>
      </w:r>
      <w:r w:rsidRPr="00146D74">
        <w:rPr>
          <w:rFonts w:ascii="Aptos" w:hAnsi="Aptos" w:cstheme="minorHAnsi"/>
          <w:sz w:val="22"/>
          <w:szCs w:val="22"/>
        </w:rPr>
        <w:t xml:space="preserve">– biuro realizatora projektu, mieszczące się w siedzibie </w:t>
      </w:r>
      <w:r w:rsidR="008F1E92" w:rsidRPr="00146D74">
        <w:rPr>
          <w:rFonts w:ascii="Aptos" w:hAnsi="Aptos" w:cstheme="minorHAnsi"/>
          <w:sz w:val="22"/>
          <w:szCs w:val="22"/>
        </w:rPr>
        <w:t>MANS</w:t>
      </w:r>
      <w:r w:rsidR="00E0290E" w:rsidRPr="00146D74">
        <w:rPr>
          <w:rFonts w:ascii="Aptos" w:hAnsi="Aptos" w:cstheme="minorHAnsi"/>
          <w:sz w:val="22"/>
          <w:szCs w:val="22"/>
        </w:rPr>
        <w:t xml:space="preserve"> w </w:t>
      </w:r>
      <w:r w:rsidR="008F1E92" w:rsidRPr="00146D74">
        <w:rPr>
          <w:rFonts w:ascii="Aptos" w:hAnsi="Aptos" w:cstheme="minorHAnsi"/>
          <w:sz w:val="22"/>
          <w:szCs w:val="22"/>
        </w:rPr>
        <w:t>Łomży</w:t>
      </w:r>
      <w:r w:rsidR="00E0290E" w:rsidRPr="00146D74">
        <w:rPr>
          <w:rFonts w:ascii="Aptos" w:hAnsi="Aptos" w:cstheme="minorHAnsi"/>
          <w:sz w:val="22"/>
          <w:szCs w:val="22"/>
        </w:rPr>
        <w:t xml:space="preserve">, ul. </w:t>
      </w:r>
      <w:r w:rsidR="008F1E92" w:rsidRPr="00146D74">
        <w:rPr>
          <w:rFonts w:ascii="Aptos" w:hAnsi="Aptos" w:cstheme="minorHAnsi"/>
          <w:sz w:val="22"/>
          <w:szCs w:val="22"/>
        </w:rPr>
        <w:t>Studencka 19</w:t>
      </w:r>
      <w:r w:rsidR="00E0290E" w:rsidRPr="00146D74">
        <w:rPr>
          <w:rFonts w:ascii="Aptos" w:hAnsi="Aptos" w:cstheme="minorHAnsi"/>
          <w:sz w:val="22"/>
          <w:szCs w:val="22"/>
        </w:rPr>
        <w:t xml:space="preserve">, </w:t>
      </w:r>
      <w:r w:rsidR="008F1E92" w:rsidRPr="00146D74">
        <w:rPr>
          <w:rFonts w:ascii="Aptos" w:hAnsi="Aptos" w:cstheme="minorHAnsi"/>
          <w:sz w:val="22"/>
          <w:szCs w:val="22"/>
        </w:rPr>
        <w:t>18-400 Łomża</w:t>
      </w:r>
    </w:p>
    <w:p w14:paraId="5A2E7ADC" w14:textId="77777777" w:rsidR="00F75766" w:rsidRPr="00146D74" w:rsidRDefault="00C02BAE" w:rsidP="00146D74">
      <w:pPr>
        <w:pStyle w:val="Default"/>
        <w:numPr>
          <w:ilvl w:val="0"/>
          <w:numId w:val="2"/>
        </w:numPr>
        <w:spacing w:after="100" w:afterAutospacing="1"/>
        <w:ind w:left="714" w:hanging="357"/>
        <w:rPr>
          <w:rFonts w:ascii="Aptos" w:hAnsi="Aptos" w:cstheme="minorHAnsi"/>
          <w:sz w:val="22"/>
          <w:szCs w:val="22"/>
        </w:rPr>
      </w:pPr>
      <w:r w:rsidRPr="00146D74">
        <w:rPr>
          <w:rFonts w:ascii="Aptos" w:hAnsi="Aptos" w:cstheme="minorHAnsi"/>
          <w:b/>
          <w:bCs/>
          <w:sz w:val="22"/>
          <w:szCs w:val="22"/>
        </w:rPr>
        <w:t xml:space="preserve">Instytucja Pośrednicząca </w:t>
      </w:r>
      <w:r w:rsidRPr="00146D74">
        <w:rPr>
          <w:rFonts w:ascii="Aptos" w:hAnsi="Aptos" w:cstheme="minorHAnsi"/>
          <w:sz w:val="22"/>
          <w:szCs w:val="22"/>
        </w:rPr>
        <w:t xml:space="preserve">(IP) – Narodowe Centrum Badań i Rozwoju. </w:t>
      </w:r>
    </w:p>
    <w:p w14:paraId="33DA6CAA" w14:textId="77777777" w:rsidR="003E2416" w:rsidRPr="00146D74" w:rsidRDefault="00C02BAE" w:rsidP="00146D74">
      <w:pPr>
        <w:pStyle w:val="Default"/>
        <w:numPr>
          <w:ilvl w:val="0"/>
          <w:numId w:val="2"/>
        </w:numPr>
        <w:spacing w:after="100" w:afterAutospacing="1"/>
        <w:ind w:left="714" w:hanging="357"/>
        <w:rPr>
          <w:rFonts w:ascii="Aptos" w:hAnsi="Aptos" w:cstheme="minorHAnsi"/>
          <w:sz w:val="22"/>
          <w:szCs w:val="22"/>
        </w:rPr>
      </w:pPr>
      <w:r w:rsidRPr="00146D74">
        <w:rPr>
          <w:rFonts w:ascii="Aptos" w:hAnsi="Aptos" w:cstheme="minorHAnsi"/>
          <w:b/>
          <w:bCs/>
          <w:sz w:val="22"/>
          <w:szCs w:val="22"/>
        </w:rPr>
        <w:t xml:space="preserve">Kandydat </w:t>
      </w:r>
      <w:r w:rsidRPr="00146D74">
        <w:rPr>
          <w:rFonts w:ascii="Aptos" w:hAnsi="Aptos" w:cstheme="minorHAnsi"/>
          <w:sz w:val="22"/>
          <w:szCs w:val="22"/>
        </w:rPr>
        <w:t xml:space="preserve">– osoba ubiegająca się o udział w projekcie/biorąca udział w procesie rekrutacji. </w:t>
      </w:r>
    </w:p>
    <w:p w14:paraId="46012784" w14:textId="77777777" w:rsidR="003E2416" w:rsidRPr="00146D74" w:rsidRDefault="00C02BAE" w:rsidP="00146D74">
      <w:pPr>
        <w:pStyle w:val="Default"/>
        <w:numPr>
          <w:ilvl w:val="0"/>
          <w:numId w:val="2"/>
        </w:numPr>
        <w:spacing w:after="100" w:afterAutospacing="1"/>
        <w:ind w:left="714" w:hanging="357"/>
        <w:rPr>
          <w:rFonts w:ascii="Aptos" w:hAnsi="Aptos" w:cstheme="minorHAnsi"/>
          <w:sz w:val="22"/>
          <w:szCs w:val="22"/>
        </w:rPr>
      </w:pPr>
      <w:r w:rsidRPr="00146D74">
        <w:rPr>
          <w:rFonts w:ascii="Aptos" w:hAnsi="Aptos" w:cstheme="minorHAnsi"/>
          <w:b/>
          <w:bCs/>
          <w:sz w:val="22"/>
          <w:szCs w:val="22"/>
        </w:rPr>
        <w:t xml:space="preserve">Uczestnik projektu </w:t>
      </w:r>
      <w:r w:rsidRPr="00146D74">
        <w:rPr>
          <w:rFonts w:ascii="Aptos" w:hAnsi="Aptos" w:cstheme="minorHAnsi"/>
          <w:sz w:val="22"/>
          <w:szCs w:val="22"/>
        </w:rPr>
        <w:t xml:space="preserve">– </w:t>
      </w:r>
      <w:r w:rsidRPr="00146D74">
        <w:rPr>
          <w:rFonts w:ascii="Aptos" w:hAnsi="Aptos" w:cstheme="minorHAnsi"/>
          <w:b/>
          <w:bCs/>
          <w:sz w:val="22"/>
          <w:szCs w:val="22"/>
        </w:rPr>
        <w:t xml:space="preserve">Beneficjent Ostateczny </w:t>
      </w:r>
      <w:r w:rsidRPr="00146D74">
        <w:rPr>
          <w:rFonts w:ascii="Aptos" w:hAnsi="Aptos" w:cstheme="minorHAnsi"/>
          <w:sz w:val="22"/>
          <w:szCs w:val="22"/>
        </w:rPr>
        <w:t xml:space="preserve">– osoba, która po spełnieniu wszystkich wymogów określonych w regulaminie, została przyjęta do uczestnictwa w projekcie. </w:t>
      </w:r>
    </w:p>
    <w:p w14:paraId="30C49530" w14:textId="1DEA7116" w:rsidR="0058567A" w:rsidRPr="00146D74" w:rsidRDefault="00C02BAE" w:rsidP="00146D74">
      <w:pPr>
        <w:pStyle w:val="Default"/>
        <w:numPr>
          <w:ilvl w:val="0"/>
          <w:numId w:val="2"/>
        </w:numPr>
        <w:spacing w:after="100" w:afterAutospacing="1"/>
        <w:ind w:left="714" w:hanging="357"/>
        <w:rPr>
          <w:rFonts w:ascii="Aptos" w:hAnsi="Aptos" w:cstheme="minorHAnsi"/>
          <w:sz w:val="22"/>
          <w:szCs w:val="22"/>
        </w:rPr>
      </w:pPr>
      <w:r w:rsidRPr="00146D74">
        <w:rPr>
          <w:rFonts w:ascii="Aptos" w:hAnsi="Aptos" w:cstheme="minorHAnsi"/>
          <w:b/>
          <w:bCs/>
          <w:sz w:val="22"/>
          <w:szCs w:val="22"/>
        </w:rPr>
        <w:t xml:space="preserve">Strona www projektu </w:t>
      </w:r>
      <w:r w:rsidRPr="00146D74">
        <w:rPr>
          <w:rFonts w:ascii="Aptos" w:hAnsi="Aptos" w:cstheme="minorHAnsi"/>
          <w:sz w:val="22"/>
          <w:szCs w:val="22"/>
        </w:rPr>
        <w:t>– strona internetowa, na której zamieszczane będą wszystkie informacje i dokumenty dotyczące projektu.</w:t>
      </w:r>
    </w:p>
    <w:p w14:paraId="204F9043" w14:textId="2E13A3B5" w:rsidR="0058567A" w:rsidRPr="00146D74" w:rsidRDefault="0058567A" w:rsidP="00F1419D">
      <w:pPr>
        <w:spacing w:after="0" w:line="240" w:lineRule="auto"/>
        <w:jc w:val="center"/>
        <w:rPr>
          <w:rFonts w:ascii="Aptos" w:hAnsi="Aptos"/>
          <w:b/>
        </w:rPr>
      </w:pPr>
      <w:r w:rsidRPr="00146D74">
        <w:rPr>
          <w:rFonts w:ascii="Aptos" w:hAnsi="Aptos"/>
          <w:b/>
        </w:rPr>
        <w:t xml:space="preserve">§ 2 </w:t>
      </w:r>
      <w:r w:rsidR="00240FC5" w:rsidRPr="00146D74">
        <w:rPr>
          <w:rFonts w:ascii="Aptos" w:hAnsi="Aptos"/>
          <w:b/>
        </w:rPr>
        <w:t>Przedmiot umowy</w:t>
      </w:r>
    </w:p>
    <w:p w14:paraId="3197A66F" w14:textId="77777777" w:rsidR="00F1419D" w:rsidRPr="00146D74" w:rsidRDefault="00F1419D" w:rsidP="00F1419D">
      <w:pPr>
        <w:spacing w:after="0" w:line="240" w:lineRule="auto"/>
        <w:jc w:val="center"/>
        <w:rPr>
          <w:rFonts w:ascii="Aptos" w:hAnsi="Aptos"/>
          <w:b/>
        </w:rPr>
      </w:pPr>
    </w:p>
    <w:p w14:paraId="5884903D" w14:textId="77777777" w:rsidR="00AE0621" w:rsidRPr="00146D74" w:rsidRDefault="00F1419D" w:rsidP="00FD10D7">
      <w:pPr>
        <w:pStyle w:val="Bezodstpw"/>
        <w:numPr>
          <w:ilvl w:val="0"/>
          <w:numId w:val="1"/>
        </w:numPr>
        <w:ind w:left="284" w:hanging="426"/>
        <w:jc w:val="both"/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 xml:space="preserve">Przedmiotem umowy jest udział </w:t>
      </w:r>
      <w:r w:rsidR="00A0740E" w:rsidRPr="00146D74">
        <w:rPr>
          <w:rFonts w:ascii="Aptos" w:hAnsi="Aptos" w:cstheme="minorHAnsi"/>
        </w:rPr>
        <w:t xml:space="preserve">Uczestnika projektu w wybranych </w:t>
      </w:r>
      <w:r w:rsidR="00AE0621" w:rsidRPr="00146D74">
        <w:rPr>
          <w:rFonts w:ascii="Aptos" w:hAnsi="Aptos" w:cstheme="minorHAnsi"/>
        </w:rPr>
        <w:t>szkoleniach</w:t>
      </w:r>
    </w:p>
    <w:p w14:paraId="2C47034E" w14:textId="77777777" w:rsidR="006637E2" w:rsidRPr="00146D74" w:rsidRDefault="006637E2" w:rsidP="006637E2">
      <w:pPr>
        <w:pStyle w:val="Bezodstpw"/>
        <w:ind w:left="284"/>
        <w:jc w:val="both"/>
        <w:rPr>
          <w:rFonts w:ascii="Aptos" w:hAnsi="Aptos" w:cstheme="minorHAnsi"/>
        </w:rPr>
      </w:pPr>
    </w:p>
    <w:tbl>
      <w:tblPr>
        <w:tblStyle w:val="Tabela-Siatka"/>
        <w:tblW w:w="9497" w:type="dxa"/>
        <w:tblInd w:w="-5" w:type="dxa"/>
        <w:tblLook w:val="04A0" w:firstRow="1" w:lastRow="0" w:firstColumn="1" w:lastColumn="0" w:noHBand="0" w:noVBand="1"/>
      </w:tblPr>
      <w:tblGrid>
        <w:gridCol w:w="5811"/>
        <w:gridCol w:w="1418"/>
        <w:gridCol w:w="2268"/>
      </w:tblGrid>
      <w:tr w:rsidR="004E42DC" w:rsidRPr="00146D74" w14:paraId="331256D1" w14:textId="77777777" w:rsidTr="004E42DC">
        <w:tc>
          <w:tcPr>
            <w:tcW w:w="5811" w:type="dxa"/>
            <w:shd w:val="pct5" w:color="auto" w:fill="auto"/>
          </w:tcPr>
          <w:p w14:paraId="04102A8D" w14:textId="58E22C6C" w:rsidR="004E42DC" w:rsidRPr="00146D74" w:rsidRDefault="004E42DC" w:rsidP="0076522D">
            <w:pPr>
              <w:pStyle w:val="Bezodstpw"/>
              <w:jc w:val="both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Nazwa szkolenia</w:t>
            </w:r>
          </w:p>
        </w:tc>
        <w:tc>
          <w:tcPr>
            <w:tcW w:w="1418" w:type="dxa"/>
            <w:shd w:val="pct5" w:color="auto" w:fill="auto"/>
          </w:tcPr>
          <w:p w14:paraId="7B3D0CE1" w14:textId="566E7AD1" w:rsidR="004E42DC" w:rsidRPr="00146D74" w:rsidRDefault="004E42DC" w:rsidP="0076522D">
            <w:pPr>
              <w:pStyle w:val="Bezodstpw"/>
              <w:jc w:val="both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Liczba godzin</w:t>
            </w:r>
          </w:p>
        </w:tc>
        <w:tc>
          <w:tcPr>
            <w:tcW w:w="2268" w:type="dxa"/>
            <w:shd w:val="pct5" w:color="auto" w:fill="auto"/>
          </w:tcPr>
          <w:p w14:paraId="702413A3" w14:textId="47379891" w:rsidR="004E42DC" w:rsidRPr="00146D74" w:rsidRDefault="004E42DC" w:rsidP="0076522D">
            <w:pPr>
              <w:pStyle w:val="Bezodstpw"/>
              <w:jc w:val="both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Pozytywna kwalifikacja do szkoleń</w:t>
            </w:r>
          </w:p>
        </w:tc>
      </w:tr>
      <w:tr w:rsidR="00355A21" w:rsidRPr="00146D74" w14:paraId="5D917954" w14:textId="77777777" w:rsidTr="00400BFD">
        <w:tc>
          <w:tcPr>
            <w:tcW w:w="9497" w:type="dxa"/>
            <w:gridSpan w:val="3"/>
            <w:shd w:val="pct5" w:color="auto" w:fill="auto"/>
          </w:tcPr>
          <w:p w14:paraId="3DFE3DB1" w14:textId="72FC50E0" w:rsidR="00355A21" w:rsidRPr="00146D74" w:rsidRDefault="002D2A08" w:rsidP="00146D74">
            <w:pPr>
              <w:pStyle w:val="Bezodstpw"/>
              <w:rPr>
                <w:rFonts w:ascii="Aptos" w:hAnsi="Aptos" w:cstheme="minorHAnsi"/>
                <w:b/>
                <w:bCs/>
              </w:rPr>
            </w:pPr>
            <w:r w:rsidRPr="00146D74">
              <w:rPr>
                <w:rFonts w:ascii="Aptos" w:hAnsi="Aptos" w:cstheme="minorHAnsi"/>
                <w:b/>
                <w:bCs/>
              </w:rPr>
              <w:t>Szkolenia UMIEJĘTNOŚCI ZAWODOWYCH (KIERUNKOWYCH)</w:t>
            </w:r>
          </w:p>
        </w:tc>
      </w:tr>
      <w:tr w:rsidR="002B3D5C" w:rsidRPr="00146D74" w14:paraId="3A75E470" w14:textId="77777777" w:rsidTr="004E42DC">
        <w:tc>
          <w:tcPr>
            <w:tcW w:w="5811" w:type="dxa"/>
            <w:shd w:val="clear" w:color="auto" w:fill="FFFFFF" w:themeFill="background1"/>
          </w:tcPr>
          <w:p w14:paraId="5330F042" w14:textId="50404E0D" w:rsidR="002B3D5C" w:rsidRPr="00146D74" w:rsidRDefault="002B3D5C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  <w:b/>
                <w:bCs/>
                <w:i/>
                <w:iCs/>
              </w:rPr>
              <w:t>Kierunek ROLNICTWO</w:t>
            </w:r>
            <w:r w:rsidRPr="00146D74">
              <w:rPr>
                <w:rFonts w:ascii="Aptos" w:hAnsi="Aptos" w:cstheme="minorHAnsi"/>
              </w:rPr>
              <w:t xml:space="preserve"> - Auditor Wewnętrzny Systemu Zarządzania Jakością wg ISO</w:t>
            </w:r>
          </w:p>
        </w:tc>
        <w:tc>
          <w:tcPr>
            <w:tcW w:w="1418" w:type="dxa"/>
          </w:tcPr>
          <w:p w14:paraId="177DEA12" w14:textId="4DFF1693" w:rsidR="002B3D5C" w:rsidRPr="00146D74" w:rsidRDefault="002B3D5C" w:rsidP="002B3D5C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16 h</w:t>
            </w:r>
          </w:p>
        </w:tc>
        <w:tc>
          <w:tcPr>
            <w:tcW w:w="2268" w:type="dxa"/>
          </w:tcPr>
          <w:p w14:paraId="54898310" w14:textId="77777777" w:rsidR="002B3D5C" w:rsidRPr="00146D74" w:rsidRDefault="002B3D5C" w:rsidP="002B3D5C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2B3D5C" w:rsidRPr="00146D74" w14:paraId="5C186865" w14:textId="77777777" w:rsidTr="004E42DC">
        <w:tc>
          <w:tcPr>
            <w:tcW w:w="5811" w:type="dxa"/>
            <w:shd w:val="clear" w:color="auto" w:fill="FFFFFF" w:themeFill="background1"/>
          </w:tcPr>
          <w:p w14:paraId="68087CE0" w14:textId="4E11D4AD" w:rsidR="002B3D5C" w:rsidRPr="00146D74" w:rsidRDefault="002B3D5C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  <w:b/>
                <w:bCs/>
                <w:i/>
                <w:iCs/>
              </w:rPr>
              <w:t>Kierunek ROLNICTWO</w:t>
            </w:r>
            <w:r w:rsidRPr="00146D74">
              <w:rPr>
                <w:rFonts w:ascii="Aptos" w:hAnsi="Aptos" w:cstheme="minorHAnsi"/>
              </w:rPr>
              <w:t xml:space="preserve"> - Certyfikowany Menedżer Jakości</w:t>
            </w:r>
          </w:p>
        </w:tc>
        <w:tc>
          <w:tcPr>
            <w:tcW w:w="1418" w:type="dxa"/>
          </w:tcPr>
          <w:p w14:paraId="28AB8A2C" w14:textId="1D18D16F" w:rsidR="002B3D5C" w:rsidRPr="00146D74" w:rsidRDefault="002B3D5C" w:rsidP="002B3D5C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32 h</w:t>
            </w:r>
          </w:p>
        </w:tc>
        <w:tc>
          <w:tcPr>
            <w:tcW w:w="2268" w:type="dxa"/>
          </w:tcPr>
          <w:p w14:paraId="57E089EF" w14:textId="77777777" w:rsidR="002B3D5C" w:rsidRPr="00146D74" w:rsidRDefault="002B3D5C" w:rsidP="002B3D5C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2B3D5C" w:rsidRPr="00146D74" w14:paraId="32C8D39D" w14:textId="77777777" w:rsidTr="004E42DC">
        <w:tc>
          <w:tcPr>
            <w:tcW w:w="5811" w:type="dxa"/>
            <w:shd w:val="clear" w:color="auto" w:fill="FFFFFF" w:themeFill="background1"/>
          </w:tcPr>
          <w:p w14:paraId="089C9BF6" w14:textId="5C2747F8" w:rsidR="002B3D5C" w:rsidRPr="00146D74" w:rsidRDefault="002B3D5C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  <w:b/>
                <w:bCs/>
                <w:i/>
                <w:iCs/>
              </w:rPr>
              <w:lastRenderedPageBreak/>
              <w:t>Kierunek ROLNICTWO</w:t>
            </w:r>
            <w:r w:rsidRPr="00146D74">
              <w:rPr>
                <w:rFonts w:ascii="Aptos" w:hAnsi="Aptos" w:cstheme="minorHAnsi"/>
              </w:rPr>
              <w:t xml:space="preserve"> - Certyfikowany Pełnomocnik Systemu Zarządzania Jakością wg ISO</w:t>
            </w:r>
          </w:p>
        </w:tc>
        <w:tc>
          <w:tcPr>
            <w:tcW w:w="1418" w:type="dxa"/>
          </w:tcPr>
          <w:p w14:paraId="7B17D640" w14:textId="6A00DB38" w:rsidR="002B3D5C" w:rsidRPr="00146D74" w:rsidRDefault="002B3D5C" w:rsidP="002B3D5C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24 h</w:t>
            </w:r>
          </w:p>
        </w:tc>
        <w:tc>
          <w:tcPr>
            <w:tcW w:w="2268" w:type="dxa"/>
          </w:tcPr>
          <w:p w14:paraId="5C8343B1" w14:textId="77777777" w:rsidR="002B3D5C" w:rsidRPr="00146D74" w:rsidRDefault="002B3D5C" w:rsidP="002B3D5C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2B3D5C" w:rsidRPr="00146D74" w14:paraId="5DEF41C7" w14:textId="77777777" w:rsidTr="004E42DC">
        <w:tc>
          <w:tcPr>
            <w:tcW w:w="5811" w:type="dxa"/>
            <w:shd w:val="clear" w:color="auto" w:fill="FFFFFF" w:themeFill="background1"/>
          </w:tcPr>
          <w:p w14:paraId="6D031A97" w14:textId="3DE6E349" w:rsidR="002B3D5C" w:rsidRPr="00146D74" w:rsidRDefault="002B3D5C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  <w:b/>
                <w:bCs/>
                <w:i/>
                <w:iCs/>
              </w:rPr>
              <w:t xml:space="preserve">Kierunek ROLNICTWO </w:t>
            </w:r>
            <w:r w:rsidRPr="00146D74">
              <w:rPr>
                <w:rFonts w:ascii="Aptos" w:hAnsi="Aptos" w:cstheme="minorHAnsi"/>
              </w:rPr>
              <w:t>- Efektywność energetyczna gospodarstwa</w:t>
            </w:r>
          </w:p>
        </w:tc>
        <w:tc>
          <w:tcPr>
            <w:tcW w:w="1418" w:type="dxa"/>
          </w:tcPr>
          <w:p w14:paraId="2B1FFC5B" w14:textId="5DAA4F98" w:rsidR="002B3D5C" w:rsidRPr="00146D74" w:rsidRDefault="002B3D5C" w:rsidP="002B3D5C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16 h</w:t>
            </w:r>
          </w:p>
        </w:tc>
        <w:tc>
          <w:tcPr>
            <w:tcW w:w="2268" w:type="dxa"/>
          </w:tcPr>
          <w:p w14:paraId="0520FF50" w14:textId="77777777" w:rsidR="002B3D5C" w:rsidRPr="00146D74" w:rsidRDefault="002B3D5C" w:rsidP="002B3D5C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2B3D5C" w:rsidRPr="00146D74" w14:paraId="6065B2EF" w14:textId="77777777" w:rsidTr="004E42DC">
        <w:tc>
          <w:tcPr>
            <w:tcW w:w="5811" w:type="dxa"/>
            <w:shd w:val="clear" w:color="auto" w:fill="FFFFFF" w:themeFill="background1"/>
          </w:tcPr>
          <w:p w14:paraId="362FFE24" w14:textId="69BC5F85" w:rsidR="002B3D5C" w:rsidRPr="00146D74" w:rsidRDefault="002B3D5C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  <w:b/>
                <w:bCs/>
                <w:i/>
                <w:iCs/>
              </w:rPr>
              <w:t>Kierunek ROLNICTWO</w:t>
            </w:r>
            <w:r w:rsidRPr="00146D74">
              <w:rPr>
                <w:rFonts w:ascii="Aptos" w:hAnsi="Aptos" w:cstheme="minorHAnsi"/>
              </w:rPr>
              <w:t xml:space="preserve"> - Audytor wewnętrzny Systemu Zarządzania Bezpieczeństwem Żywności</w:t>
            </w:r>
          </w:p>
        </w:tc>
        <w:tc>
          <w:tcPr>
            <w:tcW w:w="1418" w:type="dxa"/>
          </w:tcPr>
          <w:p w14:paraId="6A356D3D" w14:textId="7AA96155" w:rsidR="002B3D5C" w:rsidRPr="00146D74" w:rsidRDefault="002B3D5C" w:rsidP="002B3D5C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24 h</w:t>
            </w:r>
          </w:p>
        </w:tc>
        <w:tc>
          <w:tcPr>
            <w:tcW w:w="2268" w:type="dxa"/>
          </w:tcPr>
          <w:p w14:paraId="1EACA5EA" w14:textId="77777777" w:rsidR="002B3D5C" w:rsidRPr="00146D74" w:rsidRDefault="002B3D5C" w:rsidP="002B3D5C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2B3D5C" w:rsidRPr="00146D74" w14:paraId="057F25FD" w14:textId="77777777" w:rsidTr="004E42DC">
        <w:tc>
          <w:tcPr>
            <w:tcW w:w="5811" w:type="dxa"/>
            <w:shd w:val="clear" w:color="auto" w:fill="FFFFFF" w:themeFill="background1"/>
          </w:tcPr>
          <w:p w14:paraId="4AD686F3" w14:textId="4F07E8EC" w:rsidR="002B3D5C" w:rsidRPr="00146D74" w:rsidRDefault="002B3D5C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  <w:b/>
                <w:bCs/>
                <w:i/>
                <w:iCs/>
              </w:rPr>
              <w:t>Kierunek ROLNICTWO</w:t>
            </w:r>
            <w:r w:rsidRPr="00146D74">
              <w:rPr>
                <w:rFonts w:ascii="Aptos" w:hAnsi="Aptos" w:cstheme="minorHAnsi"/>
              </w:rPr>
              <w:t xml:space="preserve"> - Kurs pilota </w:t>
            </w:r>
            <w:proofErr w:type="spellStart"/>
            <w:r w:rsidRPr="00146D74">
              <w:rPr>
                <w:rFonts w:ascii="Aptos" w:hAnsi="Aptos" w:cstheme="minorHAnsi"/>
              </w:rPr>
              <w:t>drona</w:t>
            </w:r>
            <w:proofErr w:type="spellEnd"/>
            <w:r w:rsidRPr="00146D74">
              <w:rPr>
                <w:rFonts w:ascii="Aptos" w:hAnsi="Aptos" w:cstheme="minorHAnsi"/>
              </w:rPr>
              <w:t xml:space="preserve"> (pakiet 4 kursów)</w:t>
            </w:r>
          </w:p>
        </w:tc>
        <w:tc>
          <w:tcPr>
            <w:tcW w:w="1418" w:type="dxa"/>
          </w:tcPr>
          <w:p w14:paraId="23040021" w14:textId="7D7F8710" w:rsidR="002B3D5C" w:rsidRPr="00146D74" w:rsidRDefault="002B3D5C" w:rsidP="002B3D5C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16 dni</w:t>
            </w:r>
          </w:p>
        </w:tc>
        <w:tc>
          <w:tcPr>
            <w:tcW w:w="2268" w:type="dxa"/>
          </w:tcPr>
          <w:p w14:paraId="6B85C262" w14:textId="77777777" w:rsidR="002B3D5C" w:rsidRPr="00146D74" w:rsidRDefault="002B3D5C" w:rsidP="002B3D5C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2B3D5C" w:rsidRPr="00146D74" w14:paraId="15070DE3" w14:textId="77777777" w:rsidTr="004E42DC">
        <w:tc>
          <w:tcPr>
            <w:tcW w:w="5811" w:type="dxa"/>
            <w:shd w:val="clear" w:color="auto" w:fill="FFFFFF" w:themeFill="background1"/>
          </w:tcPr>
          <w:p w14:paraId="6403C91B" w14:textId="206D6F25" w:rsidR="002B3D5C" w:rsidRPr="00146D74" w:rsidRDefault="002B3D5C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  <w:b/>
                <w:bCs/>
                <w:i/>
                <w:iCs/>
              </w:rPr>
              <w:t>Kierunek BUDOWNICTWO</w:t>
            </w:r>
            <w:r w:rsidRPr="00146D74">
              <w:rPr>
                <w:rFonts w:ascii="Aptos" w:hAnsi="Aptos" w:cstheme="minorHAnsi"/>
              </w:rPr>
              <w:t xml:space="preserve"> - Uprawnienia budowlane</w:t>
            </w:r>
          </w:p>
        </w:tc>
        <w:tc>
          <w:tcPr>
            <w:tcW w:w="1418" w:type="dxa"/>
          </w:tcPr>
          <w:p w14:paraId="0046EFAC" w14:textId="214D9B83" w:rsidR="002B3D5C" w:rsidRPr="00146D74" w:rsidRDefault="002B3D5C" w:rsidP="002B3D5C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32 h</w:t>
            </w:r>
          </w:p>
        </w:tc>
        <w:tc>
          <w:tcPr>
            <w:tcW w:w="2268" w:type="dxa"/>
          </w:tcPr>
          <w:p w14:paraId="3C654B50" w14:textId="77777777" w:rsidR="002B3D5C" w:rsidRPr="00146D74" w:rsidRDefault="002B3D5C" w:rsidP="002B3D5C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2B3D5C" w:rsidRPr="00146D74" w14:paraId="25CA193E" w14:textId="77777777" w:rsidTr="004E42DC">
        <w:tc>
          <w:tcPr>
            <w:tcW w:w="5811" w:type="dxa"/>
            <w:shd w:val="clear" w:color="auto" w:fill="FFFFFF" w:themeFill="background1"/>
          </w:tcPr>
          <w:p w14:paraId="314F43BD" w14:textId="3953A57D" w:rsidR="002B3D5C" w:rsidRPr="00146D74" w:rsidRDefault="002B3D5C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  <w:b/>
                <w:bCs/>
                <w:i/>
                <w:iCs/>
              </w:rPr>
              <w:t xml:space="preserve">Kierunek BUDOWNICTWO - </w:t>
            </w:r>
            <w:r w:rsidRPr="00146D74">
              <w:rPr>
                <w:rFonts w:ascii="Aptos" w:hAnsi="Aptos" w:cstheme="minorHAnsi"/>
              </w:rPr>
              <w:t>Audyt energetyczny</w:t>
            </w:r>
          </w:p>
        </w:tc>
        <w:tc>
          <w:tcPr>
            <w:tcW w:w="1418" w:type="dxa"/>
          </w:tcPr>
          <w:p w14:paraId="48E66FB8" w14:textId="59008F64" w:rsidR="002B3D5C" w:rsidRPr="00146D74" w:rsidRDefault="002B3D5C" w:rsidP="002B3D5C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32 h</w:t>
            </w:r>
          </w:p>
        </w:tc>
        <w:tc>
          <w:tcPr>
            <w:tcW w:w="2268" w:type="dxa"/>
          </w:tcPr>
          <w:p w14:paraId="4B58B950" w14:textId="77777777" w:rsidR="002B3D5C" w:rsidRPr="00146D74" w:rsidRDefault="002B3D5C" w:rsidP="002B3D5C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2B3D5C" w:rsidRPr="00146D74" w14:paraId="7095ACAA" w14:textId="77777777" w:rsidTr="004E42DC">
        <w:tc>
          <w:tcPr>
            <w:tcW w:w="5811" w:type="dxa"/>
            <w:shd w:val="clear" w:color="auto" w:fill="FFFFFF" w:themeFill="background1"/>
          </w:tcPr>
          <w:p w14:paraId="7947B6F7" w14:textId="0589C726" w:rsidR="002B3D5C" w:rsidRPr="00146D74" w:rsidRDefault="002B3D5C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  <w:b/>
                <w:bCs/>
                <w:i/>
                <w:iCs/>
              </w:rPr>
              <w:t xml:space="preserve">Kierunek BUDOWNICTWO - </w:t>
            </w:r>
            <w:r w:rsidRPr="00146D74">
              <w:rPr>
                <w:rFonts w:ascii="Aptos" w:hAnsi="Aptos" w:cstheme="minorHAnsi"/>
              </w:rPr>
              <w:t>Projektowanie uniwersalne i polityki UE związane z efektywnością energetyczną</w:t>
            </w:r>
          </w:p>
        </w:tc>
        <w:tc>
          <w:tcPr>
            <w:tcW w:w="1418" w:type="dxa"/>
          </w:tcPr>
          <w:p w14:paraId="4F432335" w14:textId="11A9ABCA" w:rsidR="002B3D5C" w:rsidRPr="00146D74" w:rsidRDefault="002B3D5C" w:rsidP="002B3D5C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16 h</w:t>
            </w:r>
          </w:p>
        </w:tc>
        <w:tc>
          <w:tcPr>
            <w:tcW w:w="2268" w:type="dxa"/>
          </w:tcPr>
          <w:p w14:paraId="5DAA7D4C" w14:textId="77777777" w:rsidR="002B3D5C" w:rsidRPr="00146D74" w:rsidRDefault="002B3D5C" w:rsidP="002B3D5C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2B3D5C" w:rsidRPr="00146D74" w14:paraId="078FA55E" w14:textId="77777777" w:rsidTr="004E42DC">
        <w:tc>
          <w:tcPr>
            <w:tcW w:w="5811" w:type="dxa"/>
            <w:shd w:val="clear" w:color="auto" w:fill="FFFFFF" w:themeFill="background1"/>
          </w:tcPr>
          <w:p w14:paraId="24C5B51B" w14:textId="35301397" w:rsidR="002B3D5C" w:rsidRPr="00146D74" w:rsidRDefault="002B3D5C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  <w:b/>
                <w:bCs/>
                <w:i/>
                <w:iCs/>
              </w:rPr>
              <w:t xml:space="preserve">Kierunek BUDOWNICTWO - </w:t>
            </w:r>
            <w:r w:rsidRPr="00146D74">
              <w:rPr>
                <w:rFonts w:ascii="Aptos" w:hAnsi="Aptos" w:cstheme="minorHAnsi"/>
              </w:rPr>
              <w:t>Projektowanie uniwersalne i dostępność architektoniczna</w:t>
            </w:r>
          </w:p>
        </w:tc>
        <w:tc>
          <w:tcPr>
            <w:tcW w:w="1418" w:type="dxa"/>
          </w:tcPr>
          <w:p w14:paraId="4FC182E8" w14:textId="106C4BF8" w:rsidR="002B3D5C" w:rsidRPr="00146D74" w:rsidRDefault="002B3D5C" w:rsidP="002B3D5C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16 h</w:t>
            </w:r>
          </w:p>
        </w:tc>
        <w:tc>
          <w:tcPr>
            <w:tcW w:w="2268" w:type="dxa"/>
          </w:tcPr>
          <w:p w14:paraId="4DC7DDAA" w14:textId="77777777" w:rsidR="002B3D5C" w:rsidRPr="00146D74" w:rsidRDefault="002B3D5C" w:rsidP="002B3D5C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2B3D5C" w:rsidRPr="00146D74" w14:paraId="65B544F5" w14:textId="77777777" w:rsidTr="004E42DC">
        <w:tc>
          <w:tcPr>
            <w:tcW w:w="5811" w:type="dxa"/>
            <w:shd w:val="clear" w:color="auto" w:fill="FFFFFF" w:themeFill="background1"/>
          </w:tcPr>
          <w:p w14:paraId="53B724C8" w14:textId="25AB20D8" w:rsidR="002B3D5C" w:rsidRPr="00146D74" w:rsidRDefault="002B3D5C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  <w:b/>
                <w:bCs/>
                <w:i/>
                <w:iCs/>
              </w:rPr>
              <w:t>Kierunek LOGISTYKA</w:t>
            </w:r>
            <w:r w:rsidRPr="00146D74">
              <w:rPr>
                <w:rFonts w:ascii="Aptos" w:hAnsi="Aptos" w:cstheme="minorHAnsi"/>
              </w:rPr>
              <w:t xml:space="preserve"> - Regulacje prawne w zakresie </w:t>
            </w:r>
            <w:proofErr w:type="spellStart"/>
            <w:r w:rsidRPr="00146D74">
              <w:rPr>
                <w:rFonts w:ascii="Aptos" w:hAnsi="Aptos" w:cstheme="minorHAnsi"/>
              </w:rPr>
              <w:t>elektromobilności</w:t>
            </w:r>
            <w:proofErr w:type="spellEnd"/>
          </w:p>
        </w:tc>
        <w:tc>
          <w:tcPr>
            <w:tcW w:w="1418" w:type="dxa"/>
          </w:tcPr>
          <w:p w14:paraId="340ADEB4" w14:textId="3117B757" w:rsidR="002B3D5C" w:rsidRPr="00146D74" w:rsidRDefault="002B3D5C" w:rsidP="002B3D5C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16 h</w:t>
            </w:r>
          </w:p>
        </w:tc>
        <w:tc>
          <w:tcPr>
            <w:tcW w:w="2268" w:type="dxa"/>
          </w:tcPr>
          <w:p w14:paraId="200E7543" w14:textId="77777777" w:rsidR="002B3D5C" w:rsidRPr="00146D74" w:rsidRDefault="002B3D5C" w:rsidP="002B3D5C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2B3D5C" w:rsidRPr="00146D74" w14:paraId="13570E9F" w14:textId="77777777" w:rsidTr="004E42DC">
        <w:tc>
          <w:tcPr>
            <w:tcW w:w="5811" w:type="dxa"/>
            <w:shd w:val="clear" w:color="auto" w:fill="FFFFFF" w:themeFill="background1"/>
          </w:tcPr>
          <w:p w14:paraId="0FBA8A75" w14:textId="75E15945" w:rsidR="002B3D5C" w:rsidRPr="00146D74" w:rsidRDefault="002B3D5C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  <w:b/>
                <w:bCs/>
              </w:rPr>
              <w:t>Kierunek LOGISTYKA</w:t>
            </w:r>
            <w:r w:rsidRPr="00146D74">
              <w:rPr>
                <w:rFonts w:ascii="Aptos" w:hAnsi="Aptos" w:cstheme="minorHAnsi"/>
              </w:rPr>
              <w:t xml:space="preserve"> -</w:t>
            </w:r>
            <w:r w:rsidRPr="00146D74">
              <w:rPr>
                <w:rFonts w:ascii="Aptos" w:hAnsi="Aptos"/>
              </w:rPr>
              <w:t xml:space="preserve"> </w:t>
            </w:r>
            <w:r w:rsidRPr="00146D74">
              <w:rPr>
                <w:rFonts w:ascii="Aptos" w:hAnsi="Aptos" w:cstheme="minorHAnsi"/>
              </w:rPr>
              <w:t xml:space="preserve">Systemy ITS w Smart </w:t>
            </w:r>
            <w:proofErr w:type="spellStart"/>
            <w:r w:rsidRPr="00146D74">
              <w:rPr>
                <w:rFonts w:ascii="Aptos" w:hAnsi="Aptos" w:cstheme="minorHAnsi"/>
              </w:rPr>
              <w:t>Cities</w:t>
            </w:r>
            <w:proofErr w:type="spellEnd"/>
          </w:p>
        </w:tc>
        <w:tc>
          <w:tcPr>
            <w:tcW w:w="1418" w:type="dxa"/>
          </w:tcPr>
          <w:p w14:paraId="025E70B7" w14:textId="612AB602" w:rsidR="002B3D5C" w:rsidRPr="00146D74" w:rsidRDefault="002B3D5C" w:rsidP="002B3D5C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16 h</w:t>
            </w:r>
          </w:p>
        </w:tc>
        <w:tc>
          <w:tcPr>
            <w:tcW w:w="2268" w:type="dxa"/>
          </w:tcPr>
          <w:p w14:paraId="7C16D785" w14:textId="77777777" w:rsidR="002B3D5C" w:rsidRPr="00146D74" w:rsidRDefault="002B3D5C" w:rsidP="002B3D5C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2B3D5C" w:rsidRPr="00146D74" w14:paraId="65905E81" w14:textId="77777777" w:rsidTr="004E42DC">
        <w:tc>
          <w:tcPr>
            <w:tcW w:w="5811" w:type="dxa"/>
            <w:shd w:val="clear" w:color="auto" w:fill="FFFFFF" w:themeFill="background1"/>
          </w:tcPr>
          <w:p w14:paraId="1194FAA0" w14:textId="3E955400" w:rsidR="002B3D5C" w:rsidRPr="00146D74" w:rsidRDefault="002B3D5C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  <w:b/>
                <w:bCs/>
                <w:i/>
                <w:iCs/>
              </w:rPr>
              <w:t>Kierunek LOGISTYKA</w:t>
            </w:r>
            <w:r w:rsidRPr="00146D74">
              <w:rPr>
                <w:rFonts w:ascii="Aptos" w:hAnsi="Aptos" w:cstheme="minorHAnsi"/>
              </w:rPr>
              <w:t xml:space="preserve"> - Zarządzanie projektami w sektorze </w:t>
            </w:r>
            <w:proofErr w:type="spellStart"/>
            <w:r w:rsidRPr="00146D74">
              <w:rPr>
                <w:rFonts w:ascii="Aptos" w:hAnsi="Aptos" w:cstheme="minorHAnsi"/>
              </w:rPr>
              <w:t>eMobility</w:t>
            </w:r>
            <w:proofErr w:type="spellEnd"/>
            <w:r w:rsidRPr="00146D74">
              <w:rPr>
                <w:rFonts w:ascii="Aptos" w:hAnsi="Aptos" w:cstheme="minorHAnsi"/>
              </w:rPr>
              <w:t xml:space="preserve"> z uwzględnieniem zagadnień Zrównoważonego Rozwoju</w:t>
            </w:r>
          </w:p>
        </w:tc>
        <w:tc>
          <w:tcPr>
            <w:tcW w:w="1418" w:type="dxa"/>
          </w:tcPr>
          <w:p w14:paraId="1B5F7D0E" w14:textId="01C465B6" w:rsidR="002B3D5C" w:rsidRPr="00146D74" w:rsidRDefault="002B3D5C" w:rsidP="002B3D5C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16 h</w:t>
            </w:r>
          </w:p>
        </w:tc>
        <w:tc>
          <w:tcPr>
            <w:tcW w:w="2268" w:type="dxa"/>
          </w:tcPr>
          <w:p w14:paraId="394D4D04" w14:textId="77777777" w:rsidR="002B3D5C" w:rsidRPr="00146D74" w:rsidRDefault="002B3D5C" w:rsidP="002B3D5C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2B3D5C" w:rsidRPr="00146D74" w14:paraId="7C10C239" w14:textId="77777777" w:rsidTr="004E42DC">
        <w:tc>
          <w:tcPr>
            <w:tcW w:w="5811" w:type="dxa"/>
            <w:shd w:val="clear" w:color="auto" w:fill="FFFFFF" w:themeFill="background1"/>
          </w:tcPr>
          <w:p w14:paraId="1A16F8E8" w14:textId="667EA532" w:rsidR="002B3D5C" w:rsidRPr="00146D74" w:rsidRDefault="002B3D5C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  <w:b/>
                <w:bCs/>
                <w:i/>
                <w:iCs/>
              </w:rPr>
              <w:t>Kierunek LOGISTYKA</w:t>
            </w:r>
            <w:r w:rsidRPr="00146D74">
              <w:rPr>
                <w:rFonts w:ascii="Aptos" w:hAnsi="Aptos" w:cstheme="minorHAnsi"/>
              </w:rPr>
              <w:t xml:space="preserve"> - Kurs pilota </w:t>
            </w:r>
            <w:proofErr w:type="spellStart"/>
            <w:r w:rsidRPr="00146D74">
              <w:rPr>
                <w:rFonts w:ascii="Aptos" w:hAnsi="Aptos" w:cstheme="minorHAnsi"/>
              </w:rPr>
              <w:t>drona</w:t>
            </w:r>
            <w:proofErr w:type="spellEnd"/>
            <w:r w:rsidRPr="00146D74">
              <w:rPr>
                <w:rFonts w:ascii="Aptos" w:hAnsi="Aptos" w:cstheme="minorHAnsi"/>
              </w:rPr>
              <w:t xml:space="preserve"> (pakiet 4 kursów)</w:t>
            </w:r>
          </w:p>
        </w:tc>
        <w:tc>
          <w:tcPr>
            <w:tcW w:w="1418" w:type="dxa"/>
          </w:tcPr>
          <w:p w14:paraId="7E579D8A" w14:textId="23946435" w:rsidR="002B3D5C" w:rsidRPr="00146D74" w:rsidRDefault="002B3D5C" w:rsidP="002B3D5C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16 dni</w:t>
            </w:r>
          </w:p>
        </w:tc>
        <w:tc>
          <w:tcPr>
            <w:tcW w:w="2268" w:type="dxa"/>
          </w:tcPr>
          <w:p w14:paraId="0243BF5B" w14:textId="77777777" w:rsidR="002B3D5C" w:rsidRPr="00146D74" w:rsidRDefault="002B3D5C" w:rsidP="002B3D5C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2B3D5C" w:rsidRPr="00146D74" w14:paraId="043386E9" w14:textId="77777777" w:rsidTr="002D2A08">
        <w:tc>
          <w:tcPr>
            <w:tcW w:w="58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DAE3AD" w14:textId="0ED50519" w:rsidR="002B3D5C" w:rsidRPr="00146D74" w:rsidRDefault="002B3D5C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  <w:b/>
                <w:bCs/>
                <w:i/>
                <w:iCs/>
              </w:rPr>
              <w:t>Kierunek LOGISTYKA</w:t>
            </w:r>
            <w:r w:rsidRPr="00146D74">
              <w:rPr>
                <w:rFonts w:ascii="Aptos" w:hAnsi="Aptos" w:cstheme="minorHAnsi"/>
              </w:rPr>
              <w:t xml:space="preserve"> - Wózki widłowe wraz z egzaminem UDT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B5D2470" w14:textId="1D313A45" w:rsidR="002B3D5C" w:rsidRPr="00146D74" w:rsidRDefault="002B3D5C" w:rsidP="002B3D5C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16 h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4BA632" w14:textId="77777777" w:rsidR="002B3D5C" w:rsidRPr="00146D74" w:rsidRDefault="002B3D5C" w:rsidP="002B3D5C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2D2A08" w:rsidRPr="00146D74" w14:paraId="75EDB541" w14:textId="77777777" w:rsidTr="002D2A08">
        <w:tc>
          <w:tcPr>
            <w:tcW w:w="9497" w:type="dxa"/>
            <w:gridSpan w:val="3"/>
            <w:tcBorders>
              <w:bottom w:val="single" w:sz="4" w:space="0" w:color="auto"/>
            </w:tcBorders>
            <w:shd w:val="pct5" w:color="auto" w:fill="FFFFFF" w:themeFill="background1"/>
          </w:tcPr>
          <w:p w14:paraId="57586A2A" w14:textId="7B5D8CCB" w:rsidR="002D2A08" w:rsidRPr="00146D74" w:rsidRDefault="001F2236" w:rsidP="00146D74">
            <w:pPr>
              <w:pStyle w:val="Bezodstpw"/>
              <w:rPr>
                <w:rFonts w:ascii="Aptos" w:hAnsi="Aptos" w:cstheme="minorHAnsi"/>
                <w:b/>
                <w:bCs/>
              </w:rPr>
            </w:pPr>
            <w:r w:rsidRPr="00146D74">
              <w:rPr>
                <w:rFonts w:ascii="Aptos" w:hAnsi="Aptos" w:cstheme="minorHAnsi"/>
                <w:b/>
                <w:bCs/>
              </w:rPr>
              <w:t>Szkolenia UMIEJĘTNOŚCI KLUCZOWE (SPOŁECZNE) - wspólne dla wszystkich kierunków</w:t>
            </w:r>
          </w:p>
        </w:tc>
      </w:tr>
      <w:tr w:rsidR="00D90A00" w:rsidRPr="00146D74" w14:paraId="1D80A746" w14:textId="77777777" w:rsidTr="004E42DC">
        <w:tc>
          <w:tcPr>
            <w:tcW w:w="5811" w:type="dxa"/>
            <w:shd w:val="clear" w:color="auto" w:fill="FFFFFF" w:themeFill="background1"/>
          </w:tcPr>
          <w:p w14:paraId="702C1A61" w14:textId="52028419" w:rsidR="00D90A00" w:rsidRPr="00146D74" w:rsidRDefault="00D90A00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Trening umiejętności interpersonalnych i komunikacyjnych</w:t>
            </w:r>
          </w:p>
        </w:tc>
        <w:tc>
          <w:tcPr>
            <w:tcW w:w="1418" w:type="dxa"/>
          </w:tcPr>
          <w:p w14:paraId="66FCE9C1" w14:textId="45929DDB" w:rsidR="00D90A00" w:rsidRPr="00146D74" w:rsidRDefault="00D90A00" w:rsidP="00D90A00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24 h</w:t>
            </w:r>
          </w:p>
        </w:tc>
        <w:tc>
          <w:tcPr>
            <w:tcW w:w="2268" w:type="dxa"/>
          </w:tcPr>
          <w:p w14:paraId="0FA08E52" w14:textId="77777777" w:rsidR="00D90A00" w:rsidRPr="00146D74" w:rsidRDefault="00D90A00" w:rsidP="00D90A00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D90A00" w:rsidRPr="00146D74" w14:paraId="42479874" w14:textId="77777777" w:rsidTr="004E42DC">
        <w:tc>
          <w:tcPr>
            <w:tcW w:w="5811" w:type="dxa"/>
            <w:shd w:val="clear" w:color="auto" w:fill="FFFFFF" w:themeFill="background1"/>
          </w:tcPr>
          <w:p w14:paraId="45CD84BC" w14:textId="24BEAE2E" w:rsidR="00D90A00" w:rsidRPr="00146D74" w:rsidRDefault="00D90A00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Sztuka prezentacji i wystąpień publicznych</w:t>
            </w:r>
          </w:p>
        </w:tc>
        <w:tc>
          <w:tcPr>
            <w:tcW w:w="1418" w:type="dxa"/>
          </w:tcPr>
          <w:p w14:paraId="786A02F9" w14:textId="422CE976" w:rsidR="00D90A00" w:rsidRPr="00146D74" w:rsidRDefault="00D90A00" w:rsidP="00D90A00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16 h</w:t>
            </w:r>
          </w:p>
        </w:tc>
        <w:tc>
          <w:tcPr>
            <w:tcW w:w="2268" w:type="dxa"/>
          </w:tcPr>
          <w:p w14:paraId="16011321" w14:textId="77777777" w:rsidR="00D90A00" w:rsidRPr="00146D74" w:rsidRDefault="00D90A00" w:rsidP="00D90A00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D90A00" w:rsidRPr="00146D74" w14:paraId="00B9E9C2" w14:textId="77777777" w:rsidTr="004E42DC">
        <w:tc>
          <w:tcPr>
            <w:tcW w:w="5811" w:type="dxa"/>
            <w:shd w:val="clear" w:color="auto" w:fill="FFFFFF" w:themeFill="background1"/>
          </w:tcPr>
          <w:p w14:paraId="1D2877E4" w14:textId="50052A09" w:rsidR="00D90A00" w:rsidRPr="00146D74" w:rsidRDefault="00D90A00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Zarządzanie czasem. Planowanie i organizacja</w:t>
            </w:r>
          </w:p>
        </w:tc>
        <w:tc>
          <w:tcPr>
            <w:tcW w:w="1418" w:type="dxa"/>
          </w:tcPr>
          <w:p w14:paraId="348C3447" w14:textId="712A70C3" w:rsidR="00D90A00" w:rsidRPr="00146D74" w:rsidRDefault="00D90A00" w:rsidP="00D90A00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16 h</w:t>
            </w:r>
          </w:p>
        </w:tc>
        <w:tc>
          <w:tcPr>
            <w:tcW w:w="2268" w:type="dxa"/>
          </w:tcPr>
          <w:p w14:paraId="01BE6874" w14:textId="77777777" w:rsidR="00D90A00" w:rsidRPr="00146D74" w:rsidRDefault="00D90A00" w:rsidP="00D90A00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D90A00" w:rsidRPr="00146D74" w14:paraId="703CECEB" w14:textId="77777777" w:rsidTr="004E42DC">
        <w:tc>
          <w:tcPr>
            <w:tcW w:w="5811" w:type="dxa"/>
            <w:shd w:val="clear" w:color="auto" w:fill="FFFFFF" w:themeFill="background1"/>
          </w:tcPr>
          <w:p w14:paraId="3B8C28EC" w14:textId="0434CC59" w:rsidR="00D90A00" w:rsidRPr="00146D74" w:rsidRDefault="00D90A00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Negocjacje i techniki wywierania wpływu</w:t>
            </w:r>
          </w:p>
        </w:tc>
        <w:tc>
          <w:tcPr>
            <w:tcW w:w="1418" w:type="dxa"/>
          </w:tcPr>
          <w:p w14:paraId="0B0AA67A" w14:textId="78902E32" w:rsidR="00D90A00" w:rsidRPr="00146D74" w:rsidRDefault="00D90A00" w:rsidP="00D90A00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32 h</w:t>
            </w:r>
          </w:p>
        </w:tc>
        <w:tc>
          <w:tcPr>
            <w:tcW w:w="2268" w:type="dxa"/>
          </w:tcPr>
          <w:p w14:paraId="32A14766" w14:textId="77777777" w:rsidR="00D90A00" w:rsidRPr="00146D74" w:rsidRDefault="00D90A00" w:rsidP="00D90A00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D90A00" w:rsidRPr="00146D74" w14:paraId="7B14AE76" w14:textId="77777777" w:rsidTr="004E42DC">
        <w:tc>
          <w:tcPr>
            <w:tcW w:w="5811" w:type="dxa"/>
            <w:shd w:val="clear" w:color="auto" w:fill="FFFFFF" w:themeFill="background1"/>
          </w:tcPr>
          <w:p w14:paraId="050803A0" w14:textId="4E493963" w:rsidR="00D90A00" w:rsidRPr="00146D74" w:rsidRDefault="00D90A00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Zarządzanie zespołem</w:t>
            </w:r>
          </w:p>
        </w:tc>
        <w:tc>
          <w:tcPr>
            <w:tcW w:w="1418" w:type="dxa"/>
          </w:tcPr>
          <w:p w14:paraId="1F7FB252" w14:textId="6A2B634E" w:rsidR="00D90A00" w:rsidRPr="00146D74" w:rsidRDefault="00D90A00" w:rsidP="00D90A00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16 h</w:t>
            </w:r>
          </w:p>
        </w:tc>
        <w:tc>
          <w:tcPr>
            <w:tcW w:w="2268" w:type="dxa"/>
          </w:tcPr>
          <w:p w14:paraId="00E8B92D" w14:textId="77777777" w:rsidR="00D90A00" w:rsidRPr="00146D74" w:rsidRDefault="00D90A00" w:rsidP="00D90A00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D90A00" w:rsidRPr="00146D74" w14:paraId="7C65DF33" w14:textId="77777777" w:rsidTr="004E42DC">
        <w:tc>
          <w:tcPr>
            <w:tcW w:w="5811" w:type="dxa"/>
            <w:shd w:val="clear" w:color="auto" w:fill="FFFFFF" w:themeFill="background1"/>
          </w:tcPr>
          <w:p w14:paraId="71A0E8C2" w14:textId="1D8D8719" w:rsidR="00D90A00" w:rsidRPr="00146D74" w:rsidRDefault="00D90A00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Współpraca w zespole różnorodnym</w:t>
            </w:r>
          </w:p>
        </w:tc>
        <w:tc>
          <w:tcPr>
            <w:tcW w:w="1418" w:type="dxa"/>
          </w:tcPr>
          <w:p w14:paraId="450E4207" w14:textId="598482CD" w:rsidR="00D90A00" w:rsidRPr="00146D74" w:rsidRDefault="00D90A00" w:rsidP="00D90A00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16 h</w:t>
            </w:r>
          </w:p>
        </w:tc>
        <w:tc>
          <w:tcPr>
            <w:tcW w:w="2268" w:type="dxa"/>
          </w:tcPr>
          <w:p w14:paraId="4F07E195" w14:textId="77777777" w:rsidR="00D90A00" w:rsidRPr="00146D74" w:rsidRDefault="00D90A00" w:rsidP="00D90A00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D90A00" w:rsidRPr="00146D74" w14:paraId="603315E1" w14:textId="77777777" w:rsidTr="004E42DC">
        <w:tc>
          <w:tcPr>
            <w:tcW w:w="5811" w:type="dxa"/>
            <w:shd w:val="clear" w:color="auto" w:fill="FFFFFF" w:themeFill="background1"/>
          </w:tcPr>
          <w:p w14:paraId="01FA39A9" w14:textId="4B9ADF91" w:rsidR="00D90A00" w:rsidRPr="00146D74" w:rsidRDefault="00D90A00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Rozwiązywanie konfliktów</w:t>
            </w:r>
          </w:p>
        </w:tc>
        <w:tc>
          <w:tcPr>
            <w:tcW w:w="1418" w:type="dxa"/>
          </w:tcPr>
          <w:p w14:paraId="7782B054" w14:textId="0F7FA980" w:rsidR="00D90A00" w:rsidRPr="00146D74" w:rsidRDefault="00D90A00" w:rsidP="00D90A00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16 h</w:t>
            </w:r>
          </w:p>
        </w:tc>
        <w:tc>
          <w:tcPr>
            <w:tcW w:w="2268" w:type="dxa"/>
          </w:tcPr>
          <w:p w14:paraId="6BB37F9A" w14:textId="77777777" w:rsidR="00D90A00" w:rsidRPr="00146D74" w:rsidRDefault="00D90A00" w:rsidP="00D90A00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1E0031" w:rsidRPr="00146D74" w14:paraId="010D43D3" w14:textId="77777777" w:rsidTr="004E42DC">
        <w:tc>
          <w:tcPr>
            <w:tcW w:w="5811" w:type="dxa"/>
            <w:shd w:val="clear" w:color="auto" w:fill="FFFFFF" w:themeFill="background1"/>
          </w:tcPr>
          <w:p w14:paraId="516B6717" w14:textId="1DFA46CB" w:rsidR="001E0031" w:rsidRPr="00146D74" w:rsidRDefault="001E0031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Radzenie sobie ze stresem</w:t>
            </w:r>
          </w:p>
        </w:tc>
        <w:tc>
          <w:tcPr>
            <w:tcW w:w="1418" w:type="dxa"/>
          </w:tcPr>
          <w:p w14:paraId="205EB819" w14:textId="257A99BD" w:rsidR="001E0031" w:rsidRPr="00146D74" w:rsidRDefault="001E0031" w:rsidP="001E0031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16 h</w:t>
            </w:r>
          </w:p>
        </w:tc>
        <w:tc>
          <w:tcPr>
            <w:tcW w:w="2268" w:type="dxa"/>
          </w:tcPr>
          <w:p w14:paraId="6CC94948" w14:textId="77777777" w:rsidR="001E0031" w:rsidRPr="00146D74" w:rsidRDefault="001E0031" w:rsidP="001E0031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1E0031" w:rsidRPr="00146D74" w14:paraId="45ED5CC6" w14:textId="77777777" w:rsidTr="004E42DC">
        <w:tc>
          <w:tcPr>
            <w:tcW w:w="5811" w:type="dxa"/>
            <w:shd w:val="clear" w:color="auto" w:fill="FFFFFF" w:themeFill="background1"/>
          </w:tcPr>
          <w:p w14:paraId="18E58A45" w14:textId="6B689FC7" w:rsidR="001E0031" w:rsidRPr="00146D74" w:rsidRDefault="001E0031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Kurs zarządzanie projektami IPMA/PMA</w:t>
            </w:r>
          </w:p>
        </w:tc>
        <w:tc>
          <w:tcPr>
            <w:tcW w:w="1418" w:type="dxa"/>
          </w:tcPr>
          <w:p w14:paraId="38F6481E" w14:textId="27C6975F" w:rsidR="001E0031" w:rsidRPr="00146D74" w:rsidRDefault="001E0031" w:rsidP="001E0031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80 h</w:t>
            </w:r>
          </w:p>
        </w:tc>
        <w:tc>
          <w:tcPr>
            <w:tcW w:w="2268" w:type="dxa"/>
          </w:tcPr>
          <w:p w14:paraId="5B397293" w14:textId="77777777" w:rsidR="001E0031" w:rsidRPr="00146D74" w:rsidRDefault="001E0031" w:rsidP="001E0031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1E0031" w:rsidRPr="00146D74" w14:paraId="79F38B92" w14:textId="77777777" w:rsidTr="001F2236">
        <w:tc>
          <w:tcPr>
            <w:tcW w:w="58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198AAA" w14:textId="08A9D794" w:rsidR="001E0031" w:rsidRPr="00146D74" w:rsidRDefault="001E0031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Kursy językowe – JĘZYK ANGIELSKI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E94D82" w14:textId="76C007DA" w:rsidR="001E0031" w:rsidRPr="00146D74" w:rsidRDefault="001E0031" w:rsidP="001E0031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60 h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D4F6571" w14:textId="77777777" w:rsidR="001E0031" w:rsidRPr="00146D74" w:rsidRDefault="001E0031" w:rsidP="001E0031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1F2236" w:rsidRPr="00146D74" w14:paraId="23ABD5BB" w14:textId="77777777" w:rsidTr="001F2236">
        <w:tc>
          <w:tcPr>
            <w:tcW w:w="9497" w:type="dxa"/>
            <w:gridSpan w:val="3"/>
            <w:tcBorders>
              <w:bottom w:val="single" w:sz="4" w:space="0" w:color="auto"/>
            </w:tcBorders>
            <w:shd w:val="pct5" w:color="auto" w:fill="FFFFFF" w:themeFill="background1"/>
          </w:tcPr>
          <w:p w14:paraId="7DA4505C" w14:textId="37A285A6" w:rsidR="001F2236" w:rsidRPr="00146D74" w:rsidRDefault="00CD1BD6" w:rsidP="00146D74">
            <w:pPr>
              <w:pStyle w:val="Bezodstpw"/>
              <w:rPr>
                <w:rFonts w:ascii="Aptos" w:hAnsi="Aptos" w:cstheme="minorHAnsi"/>
                <w:b/>
                <w:bCs/>
              </w:rPr>
            </w:pPr>
            <w:r w:rsidRPr="00146D74">
              <w:rPr>
                <w:rFonts w:ascii="Aptos" w:hAnsi="Aptos" w:cstheme="minorHAnsi"/>
                <w:b/>
                <w:bCs/>
              </w:rPr>
              <w:t>REALIZACJA DODATKOWYCH ZAJĘĆ PRAKTYCZNYCH PRZYGOTOWUJĄCYCH STUDENTÓW I STUDENTKI KIERUNKÓW OBJĘTYCH WSPARCIE W PROJEKCIE DO WEJŚCIA NA RYNEK PRACY</w:t>
            </w:r>
          </w:p>
        </w:tc>
      </w:tr>
      <w:tr w:rsidR="00FE3AC7" w:rsidRPr="00146D74" w14:paraId="36C678C6" w14:textId="77777777" w:rsidTr="004E42DC">
        <w:tc>
          <w:tcPr>
            <w:tcW w:w="5811" w:type="dxa"/>
            <w:shd w:val="clear" w:color="auto" w:fill="FFFFFF" w:themeFill="background1"/>
          </w:tcPr>
          <w:p w14:paraId="2D78ECB4" w14:textId="4ABBA074" w:rsidR="00FE3AC7" w:rsidRPr="00146D74" w:rsidRDefault="00FE3AC7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Staże krajowe dla studentów</w:t>
            </w:r>
          </w:p>
        </w:tc>
        <w:tc>
          <w:tcPr>
            <w:tcW w:w="1418" w:type="dxa"/>
          </w:tcPr>
          <w:p w14:paraId="131D8B69" w14:textId="1B075D08" w:rsidR="00FE3AC7" w:rsidRPr="00146D74" w:rsidRDefault="00FE3AC7" w:rsidP="00FE3AC7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120 h</w:t>
            </w:r>
          </w:p>
        </w:tc>
        <w:tc>
          <w:tcPr>
            <w:tcW w:w="2268" w:type="dxa"/>
          </w:tcPr>
          <w:p w14:paraId="6F7A02B3" w14:textId="77777777" w:rsidR="00FE3AC7" w:rsidRPr="00146D74" w:rsidRDefault="00FE3AC7" w:rsidP="00FE3AC7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FE3AC7" w:rsidRPr="00146D74" w14:paraId="26059F28" w14:textId="77777777" w:rsidTr="00CD1BD6">
        <w:tc>
          <w:tcPr>
            <w:tcW w:w="58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390D46" w14:textId="0488BC0C" w:rsidR="00FE3AC7" w:rsidRPr="00146D74" w:rsidRDefault="00FE3AC7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Zagraniczne staże dla studentów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0BF31B1" w14:textId="0CA2DE6C" w:rsidR="00FE3AC7" w:rsidRPr="00146D74" w:rsidRDefault="00FE3AC7" w:rsidP="00FE3AC7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60 h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E1FF23" w14:textId="77777777" w:rsidR="00FE3AC7" w:rsidRPr="00146D74" w:rsidRDefault="00FE3AC7" w:rsidP="00FE3AC7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CD1BD6" w:rsidRPr="00146D74" w14:paraId="2BFFC064" w14:textId="77777777" w:rsidTr="00CD1BD6">
        <w:tc>
          <w:tcPr>
            <w:tcW w:w="9497" w:type="dxa"/>
            <w:gridSpan w:val="3"/>
            <w:tcBorders>
              <w:bottom w:val="single" w:sz="4" w:space="0" w:color="auto"/>
            </w:tcBorders>
            <w:shd w:val="pct5" w:color="auto" w:fill="FFFFFF" w:themeFill="background1"/>
          </w:tcPr>
          <w:p w14:paraId="53407F37" w14:textId="77777777" w:rsidR="005104F4" w:rsidRPr="00146D74" w:rsidRDefault="005104F4" w:rsidP="00146D74">
            <w:pPr>
              <w:pStyle w:val="Bezodstpw"/>
              <w:rPr>
                <w:rFonts w:ascii="Aptos" w:hAnsi="Aptos" w:cstheme="minorHAnsi"/>
                <w:b/>
                <w:bCs/>
              </w:rPr>
            </w:pPr>
            <w:r w:rsidRPr="00146D74">
              <w:rPr>
                <w:rFonts w:ascii="Aptos" w:hAnsi="Aptos" w:cstheme="minorHAnsi"/>
                <w:b/>
                <w:bCs/>
              </w:rPr>
              <w:t>REALIZACJA WSPARCIA OGRANICZAJĄCEGO PRZEDWCZESNE KOŃCZENIE NAUKI PRZEZ</w:t>
            </w:r>
          </w:p>
          <w:p w14:paraId="7567D914" w14:textId="6C5D44DC" w:rsidR="00CD1BD6" w:rsidRPr="00146D74" w:rsidRDefault="005104F4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  <w:b/>
                <w:bCs/>
              </w:rPr>
              <w:t>STUDENTÓW I STUDENTKI MANS</w:t>
            </w:r>
          </w:p>
        </w:tc>
      </w:tr>
      <w:tr w:rsidR="00355A21" w:rsidRPr="00146D74" w14:paraId="22146033" w14:textId="77777777" w:rsidTr="004E42DC">
        <w:tc>
          <w:tcPr>
            <w:tcW w:w="5811" w:type="dxa"/>
            <w:shd w:val="clear" w:color="auto" w:fill="FFFFFF" w:themeFill="background1"/>
          </w:tcPr>
          <w:p w14:paraId="3219B6C8" w14:textId="1F72F224" w:rsidR="00355A21" w:rsidRPr="00146D74" w:rsidRDefault="00355A21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  <w:b/>
                <w:bCs/>
                <w:i/>
                <w:iCs/>
              </w:rPr>
              <w:t>Kierunek ROLNICTWO</w:t>
            </w:r>
            <w:r w:rsidRPr="00146D74">
              <w:rPr>
                <w:rFonts w:ascii="Aptos" w:hAnsi="Aptos" w:cstheme="minorHAnsi"/>
              </w:rPr>
              <w:t xml:space="preserve"> – MATEMATYKA (zajęcia wyrównawcze)</w:t>
            </w:r>
          </w:p>
        </w:tc>
        <w:tc>
          <w:tcPr>
            <w:tcW w:w="1418" w:type="dxa"/>
          </w:tcPr>
          <w:p w14:paraId="1F85D1ED" w14:textId="17C00507" w:rsidR="00355A21" w:rsidRPr="00146D74" w:rsidRDefault="00355A21" w:rsidP="00355A21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20 h</w:t>
            </w:r>
          </w:p>
        </w:tc>
        <w:tc>
          <w:tcPr>
            <w:tcW w:w="2268" w:type="dxa"/>
          </w:tcPr>
          <w:p w14:paraId="6BD33E92" w14:textId="77777777" w:rsidR="00355A21" w:rsidRPr="00146D74" w:rsidRDefault="00355A21" w:rsidP="00355A21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355A21" w:rsidRPr="00146D74" w14:paraId="5E50371F" w14:textId="77777777" w:rsidTr="004E42DC">
        <w:tc>
          <w:tcPr>
            <w:tcW w:w="5811" w:type="dxa"/>
            <w:shd w:val="clear" w:color="auto" w:fill="FFFFFF" w:themeFill="background1"/>
          </w:tcPr>
          <w:p w14:paraId="1383DCD7" w14:textId="3C8DAEFE" w:rsidR="00355A21" w:rsidRPr="00146D74" w:rsidRDefault="00355A21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  <w:b/>
                <w:bCs/>
                <w:i/>
                <w:iCs/>
              </w:rPr>
              <w:t>Kierunek ROLNICTWO</w:t>
            </w:r>
            <w:r w:rsidRPr="00146D74">
              <w:rPr>
                <w:rFonts w:ascii="Aptos" w:hAnsi="Aptos" w:cstheme="minorHAnsi"/>
              </w:rPr>
              <w:t xml:space="preserve"> – FIZYKA (zajęcia wyrównawcze)</w:t>
            </w:r>
          </w:p>
        </w:tc>
        <w:tc>
          <w:tcPr>
            <w:tcW w:w="1418" w:type="dxa"/>
          </w:tcPr>
          <w:p w14:paraId="44BBCFDD" w14:textId="227F0AC3" w:rsidR="00355A21" w:rsidRPr="00146D74" w:rsidRDefault="00355A21" w:rsidP="00355A21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20 h</w:t>
            </w:r>
          </w:p>
        </w:tc>
        <w:tc>
          <w:tcPr>
            <w:tcW w:w="2268" w:type="dxa"/>
          </w:tcPr>
          <w:p w14:paraId="74222E1E" w14:textId="77777777" w:rsidR="00355A21" w:rsidRPr="00146D74" w:rsidRDefault="00355A21" w:rsidP="00355A21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355A21" w:rsidRPr="00146D74" w14:paraId="6EB84BEB" w14:textId="77777777" w:rsidTr="004E42DC">
        <w:tc>
          <w:tcPr>
            <w:tcW w:w="5811" w:type="dxa"/>
            <w:shd w:val="clear" w:color="auto" w:fill="FFFFFF" w:themeFill="background1"/>
          </w:tcPr>
          <w:p w14:paraId="3EFC764B" w14:textId="7ECC8F10" w:rsidR="00355A21" w:rsidRPr="00146D74" w:rsidRDefault="00355A21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  <w:b/>
                <w:bCs/>
                <w:i/>
                <w:iCs/>
              </w:rPr>
              <w:t>Kierunek ROLNICTWO</w:t>
            </w:r>
            <w:r w:rsidRPr="00146D74">
              <w:rPr>
                <w:rFonts w:ascii="Aptos" w:hAnsi="Aptos" w:cstheme="minorHAnsi"/>
              </w:rPr>
              <w:t xml:space="preserve"> – CHEMIA (zajęcia wyrównawcze)</w:t>
            </w:r>
          </w:p>
        </w:tc>
        <w:tc>
          <w:tcPr>
            <w:tcW w:w="1418" w:type="dxa"/>
          </w:tcPr>
          <w:p w14:paraId="7652F349" w14:textId="089949CF" w:rsidR="00355A21" w:rsidRPr="00146D74" w:rsidRDefault="00355A21" w:rsidP="00355A21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20 h</w:t>
            </w:r>
          </w:p>
        </w:tc>
        <w:tc>
          <w:tcPr>
            <w:tcW w:w="2268" w:type="dxa"/>
          </w:tcPr>
          <w:p w14:paraId="674C21C4" w14:textId="77777777" w:rsidR="00355A21" w:rsidRPr="00146D74" w:rsidRDefault="00355A21" w:rsidP="00355A21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355A21" w:rsidRPr="00146D74" w14:paraId="60A56335" w14:textId="77777777" w:rsidTr="004E42DC">
        <w:tc>
          <w:tcPr>
            <w:tcW w:w="5811" w:type="dxa"/>
            <w:shd w:val="clear" w:color="auto" w:fill="FFFFFF" w:themeFill="background1"/>
          </w:tcPr>
          <w:p w14:paraId="5DD94250" w14:textId="7BB13A60" w:rsidR="00355A21" w:rsidRPr="00146D74" w:rsidRDefault="00355A21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  <w:b/>
                <w:bCs/>
                <w:i/>
                <w:iCs/>
              </w:rPr>
              <w:t>Kierunek BUDOWNICTWO</w:t>
            </w:r>
            <w:r w:rsidRPr="00146D74">
              <w:rPr>
                <w:rFonts w:ascii="Aptos" w:hAnsi="Aptos" w:cstheme="minorHAnsi"/>
              </w:rPr>
              <w:t xml:space="preserve"> – MATEMATYKA (zajęcia wyrównawcze)</w:t>
            </w:r>
          </w:p>
        </w:tc>
        <w:tc>
          <w:tcPr>
            <w:tcW w:w="1418" w:type="dxa"/>
          </w:tcPr>
          <w:p w14:paraId="72D1D266" w14:textId="59196D35" w:rsidR="00355A21" w:rsidRPr="00146D74" w:rsidRDefault="00355A21" w:rsidP="00355A21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20 h</w:t>
            </w:r>
          </w:p>
        </w:tc>
        <w:tc>
          <w:tcPr>
            <w:tcW w:w="2268" w:type="dxa"/>
          </w:tcPr>
          <w:p w14:paraId="76817D00" w14:textId="77777777" w:rsidR="00355A21" w:rsidRPr="00146D74" w:rsidRDefault="00355A21" w:rsidP="00355A21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355A21" w:rsidRPr="00146D74" w14:paraId="47279121" w14:textId="77777777" w:rsidTr="004E42DC">
        <w:tc>
          <w:tcPr>
            <w:tcW w:w="5811" w:type="dxa"/>
            <w:shd w:val="clear" w:color="auto" w:fill="FFFFFF" w:themeFill="background1"/>
          </w:tcPr>
          <w:p w14:paraId="263C20D6" w14:textId="3F7F7FAB" w:rsidR="00355A21" w:rsidRPr="00146D74" w:rsidRDefault="00355A21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  <w:b/>
                <w:bCs/>
                <w:i/>
                <w:iCs/>
              </w:rPr>
              <w:t>Kierunek BUDOWNICTWO</w:t>
            </w:r>
            <w:r w:rsidRPr="00146D74">
              <w:rPr>
                <w:rFonts w:ascii="Aptos" w:hAnsi="Aptos" w:cstheme="minorHAnsi"/>
              </w:rPr>
              <w:t xml:space="preserve"> – FIZYKA (zajęcia wyrównawcze)</w:t>
            </w:r>
          </w:p>
        </w:tc>
        <w:tc>
          <w:tcPr>
            <w:tcW w:w="1418" w:type="dxa"/>
          </w:tcPr>
          <w:p w14:paraId="6BC478FF" w14:textId="19518ECD" w:rsidR="00355A21" w:rsidRPr="00146D74" w:rsidRDefault="00355A21" w:rsidP="00355A21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20 h</w:t>
            </w:r>
          </w:p>
        </w:tc>
        <w:tc>
          <w:tcPr>
            <w:tcW w:w="2268" w:type="dxa"/>
          </w:tcPr>
          <w:p w14:paraId="6B62C4DF" w14:textId="77777777" w:rsidR="00355A21" w:rsidRPr="00146D74" w:rsidRDefault="00355A21" w:rsidP="00355A21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355A21" w:rsidRPr="00146D74" w14:paraId="3066D867" w14:textId="77777777" w:rsidTr="004E42DC">
        <w:tc>
          <w:tcPr>
            <w:tcW w:w="5811" w:type="dxa"/>
            <w:shd w:val="clear" w:color="auto" w:fill="FFFFFF" w:themeFill="background1"/>
          </w:tcPr>
          <w:p w14:paraId="784A926E" w14:textId="68E0137B" w:rsidR="00355A21" w:rsidRPr="00146D74" w:rsidRDefault="00355A21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  <w:b/>
                <w:bCs/>
                <w:i/>
                <w:iCs/>
              </w:rPr>
              <w:lastRenderedPageBreak/>
              <w:t>Kierunek BUDOWNICTWO</w:t>
            </w:r>
            <w:r w:rsidRPr="00146D74">
              <w:rPr>
                <w:rFonts w:ascii="Aptos" w:hAnsi="Aptos" w:cstheme="minorHAnsi"/>
              </w:rPr>
              <w:t xml:space="preserve"> – CHEMIA (zajęcia wyrównawcze)</w:t>
            </w:r>
          </w:p>
        </w:tc>
        <w:tc>
          <w:tcPr>
            <w:tcW w:w="1418" w:type="dxa"/>
          </w:tcPr>
          <w:p w14:paraId="5FE073E1" w14:textId="77583AAF" w:rsidR="00355A21" w:rsidRPr="00146D74" w:rsidRDefault="00355A21" w:rsidP="00355A21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20 h</w:t>
            </w:r>
          </w:p>
        </w:tc>
        <w:tc>
          <w:tcPr>
            <w:tcW w:w="2268" w:type="dxa"/>
          </w:tcPr>
          <w:p w14:paraId="40CA6A8F" w14:textId="77777777" w:rsidR="00355A21" w:rsidRPr="00146D74" w:rsidRDefault="00355A21" w:rsidP="00355A21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355A21" w:rsidRPr="00146D74" w14:paraId="7694C8FA" w14:textId="77777777" w:rsidTr="004E42DC">
        <w:tc>
          <w:tcPr>
            <w:tcW w:w="5811" w:type="dxa"/>
            <w:shd w:val="clear" w:color="auto" w:fill="FFFFFF" w:themeFill="background1"/>
          </w:tcPr>
          <w:p w14:paraId="1A335F92" w14:textId="0ED04616" w:rsidR="00355A21" w:rsidRPr="00146D74" w:rsidRDefault="00355A21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  <w:b/>
                <w:bCs/>
                <w:i/>
                <w:iCs/>
              </w:rPr>
              <w:t>Kierunek LOGISTYKA</w:t>
            </w:r>
            <w:r w:rsidRPr="00146D74">
              <w:rPr>
                <w:rFonts w:ascii="Aptos" w:hAnsi="Aptos" w:cstheme="minorHAnsi"/>
              </w:rPr>
              <w:t xml:space="preserve"> – MATEMATYKA (zajęcia wyrównawcze)</w:t>
            </w:r>
          </w:p>
        </w:tc>
        <w:tc>
          <w:tcPr>
            <w:tcW w:w="1418" w:type="dxa"/>
          </w:tcPr>
          <w:p w14:paraId="3FE613C5" w14:textId="671D6CDE" w:rsidR="00355A21" w:rsidRPr="00146D74" w:rsidRDefault="00355A21" w:rsidP="00355A21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20 h</w:t>
            </w:r>
          </w:p>
        </w:tc>
        <w:tc>
          <w:tcPr>
            <w:tcW w:w="2268" w:type="dxa"/>
          </w:tcPr>
          <w:p w14:paraId="78913B17" w14:textId="77777777" w:rsidR="00355A21" w:rsidRPr="00146D74" w:rsidRDefault="00355A21" w:rsidP="00355A21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355A21" w:rsidRPr="00146D74" w14:paraId="4BA7436B" w14:textId="77777777" w:rsidTr="004E42DC">
        <w:tc>
          <w:tcPr>
            <w:tcW w:w="5811" w:type="dxa"/>
            <w:shd w:val="clear" w:color="auto" w:fill="FFFFFF" w:themeFill="background1"/>
          </w:tcPr>
          <w:p w14:paraId="2B7FC682" w14:textId="6EE6674C" w:rsidR="00355A21" w:rsidRPr="00146D74" w:rsidRDefault="00355A21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  <w:b/>
                <w:bCs/>
                <w:i/>
                <w:iCs/>
              </w:rPr>
              <w:t>Kierunek LOGISTYKA</w:t>
            </w:r>
            <w:r w:rsidRPr="00146D74">
              <w:rPr>
                <w:rFonts w:ascii="Aptos" w:hAnsi="Aptos" w:cstheme="minorHAnsi"/>
              </w:rPr>
              <w:t xml:space="preserve"> – STATYSTYKA (zajęcia wyrównawcze)</w:t>
            </w:r>
          </w:p>
        </w:tc>
        <w:tc>
          <w:tcPr>
            <w:tcW w:w="1418" w:type="dxa"/>
          </w:tcPr>
          <w:p w14:paraId="5FEF38A6" w14:textId="1815C8F8" w:rsidR="00355A21" w:rsidRPr="00146D74" w:rsidRDefault="00355A21" w:rsidP="00355A21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20 h</w:t>
            </w:r>
          </w:p>
        </w:tc>
        <w:tc>
          <w:tcPr>
            <w:tcW w:w="2268" w:type="dxa"/>
          </w:tcPr>
          <w:p w14:paraId="775D26D2" w14:textId="77777777" w:rsidR="00355A21" w:rsidRPr="00146D74" w:rsidRDefault="00355A21" w:rsidP="00355A21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355A21" w:rsidRPr="00146D74" w14:paraId="185254F2" w14:textId="77777777" w:rsidTr="004E42DC">
        <w:tc>
          <w:tcPr>
            <w:tcW w:w="5811" w:type="dxa"/>
            <w:shd w:val="clear" w:color="auto" w:fill="FFFFFF" w:themeFill="background1"/>
          </w:tcPr>
          <w:p w14:paraId="06DD6F96" w14:textId="16CB9D66" w:rsidR="00355A21" w:rsidRPr="00146D74" w:rsidRDefault="00355A21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Zajęcia rozwijające kluczowe kompetencje cyfrowe</w:t>
            </w:r>
          </w:p>
        </w:tc>
        <w:tc>
          <w:tcPr>
            <w:tcW w:w="1418" w:type="dxa"/>
          </w:tcPr>
          <w:p w14:paraId="780E8B01" w14:textId="1C621A96" w:rsidR="00355A21" w:rsidRPr="00146D74" w:rsidRDefault="00355A21" w:rsidP="00355A21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30 h</w:t>
            </w:r>
          </w:p>
        </w:tc>
        <w:tc>
          <w:tcPr>
            <w:tcW w:w="2268" w:type="dxa"/>
          </w:tcPr>
          <w:p w14:paraId="60F7AA6F" w14:textId="77777777" w:rsidR="00355A21" w:rsidRPr="00146D74" w:rsidRDefault="00355A21" w:rsidP="00355A21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355A21" w:rsidRPr="00146D74" w14:paraId="2B7B957A" w14:textId="77777777" w:rsidTr="004E42DC">
        <w:tc>
          <w:tcPr>
            <w:tcW w:w="5811" w:type="dxa"/>
            <w:shd w:val="clear" w:color="auto" w:fill="FFFFFF" w:themeFill="background1"/>
          </w:tcPr>
          <w:p w14:paraId="3BBBB52A" w14:textId="7AA2BFBC" w:rsidR="00355A21" w:rsidRPr="00146D74" w:rsidRDefault="00355A21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Wsparcie konsultanta ds. trudności w procesie studiowania</w:t>
            </w:r>
          </w:p>
        </w:tc>
        <w:tc>
          <w:tcPr>
            <w:tcW w:w="1418" w:type="dxa"/>
          </w:tcPr>
          <w:p w14:paraId="2B21CD72" w14:textId="77777777" w:rsidR="00355A21" w:rsidRPr="00146D74" w:rsidRDefault="00355A21" w:rsidP="00355A21">
            <w:pPr>
              <w:pStyle w:val="Bezodstpw"/>
              <w:jc w:val="center"/>
              <w:rPr>
                <w:rFonts w:ascii="Aptos" w:hAnsi="Aptos" w:cstheme="minorHAnsi"/>
              </w:rPr>
            </w:pPr>
          </w:p>
        </w:tc>
        <w:tc>
          <w:tcPr>
            <w:tcW w:w="2268" w:type="dxa"/>
          </w:tcPr>
          <w:p w14:paraId="4AD3694D" w14:textId="77777777" w:rsidR="00355A21" w:rsidRPr="00146D74" w:rsidRDefault="00355A21" w:rsidP="00355A21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355A21" w:rsidRPr="00146D74" w14:paraId="4FA3BE9F" w14:textId="77777777" w:rsidTr="004E42DC">
        <w:tc>
          <w:tcPr>
            <w:tcW w:w="5811" w:type="dxa"/>
            <w:shd w:val="clear" w:color="auto" w:fill="FFFFFF" w:themeFill="background1"/>
          </w:tcPr>
          <w:p w14:paraId="3668DDDF" w14:textId="50A287EE" w:rsidR="00355A21" w:rsidRPr="00146D74" w:rsidRDefault="00355A21" w:rsidP="00146D74">
            <w:pPr>
              <w:pStyle w:val="Bezodstpw"/>
              <w:rPr>
                <w:rFonts w:ascii="Aptos" w:hAnsi="Aptos" w:cstheme="minorHAnsi"/>
              </w:rPr>
            </w:pPr>
            <w:r w:rsidRPr="00146D74">
              <w:rPr>
                <w:rFonts w:ascii="Aptos" w:hAnsi="Aptos" w:cstheme="minorHAnsi"/>
              </w:rPr>
              <w:t>Panele edukacyjno-orientacyjne NAUKA-PRACA-EDUKACJA</w:t>
            </w:r>
          </w:p>
        </w:tc>
        <w:tc>
          <w:tcPr>
            <w:tcW w:w="1418" w:type="dxa"/>
          </w:tcPr>
          <w:p w14:paraId="701488C1" w14:textId="77777777" w:rsidR="00355A21" w:rsidRPr="00146D74" w:rsidRDefault="00355A21" w:rsidP="00355A21">
            <w:pPr>
              <w:pStyle w:val="Bezodstpw"/>
              <w:jc w:val="center"/>
              <w:rPr>
                <w:rFonts w:ascii="Aptos" w:hAnsi="Aptos" w:cstheme="minorHAnsi"/>
              </w:rPr>
            </w:pPr>
          </w:p>
        </w:tc>
        <w:tc>
          <w:tcPr>
            <w:tcW w:w="2268" w:type="dxa"/>
          </w:tcPr>
          <w:p w14:paraId="5ECF3EA9" w14:textId="77777777" w:rsidR="00355A21" w:rsidRPr="00146D74" w:rsidRDefault="00355A21" w:rsidP="00355A21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</w:tbl>
    <w:p w14:paraId="078460C0" w14:textId="77777777" w:rsidR="00AE0621" w:rsidRPr="00146D74" w:rsidRDefault="00AE0621" w:rsidP="0076522D">
      <w:pPr>
        <w:pStyle w:val="Bezodstpw"/>
        <w:ind w:left="284"/>
        <w:jc w:val="both"/>
        <w:rPr>
          <w:rFonts w:ascii="Aptos" w:hAnsi="Aptos" w:cstheme="minorHAnsi"/>
        </w:rPr>
      </w:pPr>
    </w:p>
    <w:p w14:paraId="6B53CD9F" w14:textId="77777777" w:rsidR="00037A6F" w:rsidRPr="00146D74" w:rsidRDefault="00037A6F" w:rsidP="00146D74">
      <w:pPr>
        <w:pStyle w:val="Bezodstpw"/>
        <w:numPr>
          <w:ilvl w:val="0"/>
          <w:numId w:val="1"/>
        </w:numPr>
        <w:ind w:left="284" w:hanging="426"/>
        <w:rPr>
          <w:rFonts w:ascii="Aptos" w:hAnsi="Aptos" w:cstheme="minorHAnsi"/>
        </w:rPr>
      </w:pPr>
      <w:r w:rsidRPr="00146D74">
        <w:rPr>
          <w:rFonts w:ascii="Aptos" w:hAnsi="Aptos" w:cstheme="minorHAnsi"/>
          <w:b/>
          <w:bCs/>
        </w:rPr>
        <w:t xml:space="preserve">Umowa zawarta została na czas określony i ulega rozwiązaniu po zakończeniu przez Uczestnika projektu wsparcia zgodnie z planowaną ścieżką w projekcie, z zastrzeżeniem, że postanowienia umowy w zakresie, o którym mowa w § 3 ust. 1.10 i 1.11 są wiążące dla Uczestnika projektu nawet po jego zakończeniu. </w:t>
      </w:r>
    </w:p>
    <w:p w14:paraId="090438F6" w14:textId="6D79D9F1" w:rsidR="00037A6F" w:rsidRPr="00146D74" w:rsidRDefault="00037A6F" w:rsidP="00146D74">
      <w:pPr>
        <w:pStyle w:val="Bezodstpw"/>
        <w:numPr>
          <w:ilvl w:val="0"/>
          <w:numId w:val="1"/>
        </w:numPr>
        <w:ind w:left="284" w:hanging="426"/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 xml:space="preserve">Wsparcie, o którym mowa w ust.1 będzie realizowane w oparciu o programy kształcenia opracowane przez osoby odpowiedzialne za ich realizację. </w:t>
      </w:r>
    </w:p>
    <w:p w14:paraId="0209F3F0" w14:textId="361F1F52" w:rsidR="00037A6F" w:rsidRPr="00146D74" w:rsidRDefault="00037A6F" w:rsidP="00146D74">
      <w:pPr>
        <w:pStyle w:val="Bezodstpw"/>
        <w:numPr>
          <w:ilvl w:val="0"/>
          <w:numId w:val="1"/>
        </w:numPr>
        <w:ind w:left="284" w:hanging="426"/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 xml:space="preserve">Realizator projektu zastrzega sobie prawo do wydłużenia lub skrócenia terminu realizacji wsparcia z zachowaniem wymiaru liczby podanych w § 2 ust 1. </w:t>
      </w:r>
    </w:p>
    <w:p w14:paraId="60F1EE80" w14:textId="77777777" w:rsidR="00AE0621" w:rsidRPr="00146D74" w:rsidRDefault="00AE0621" w:rsidP="00225211">
      <w:pPr>
        <w:pStyle w:val="Bezodstpw"/>
        <w:jc w:val="both"/>
        <w:rPr>
          <w:rFonts w:ascii="Aptos" w:hAnsi="Aptos" w:cstheme="minorHAnsi"/>
        </w:rPr>
      </w:pPr>
    </w:p>
    <w:p w14:paraId="08C0E5CB" w14:textId="70949F91" w:rsidR="00AE0621" w:rsidRPr="00146D74" w:rsidRDefault="00225211" w:rsidP="00225211">
      <w:pPr>
        <w:pStyle w:val="Bezodstpw"/>
        <w:ind w:left="284"/>
        <w:jc w:val="center"/>
        <w:rPr>
          <w:rFonts w:ascii="Aptos" w:hAnsi="Aptos" w:cstheme="minorHAnsi"/>
          <w:b/>
          <w:bCs/>
        </w:rPr>
      </w:pPr>
      <w:r w:rsidRPr="00146D74">
        <w:rPr>
          <w:rFonts w:ascii="Aptos" w:hAnsi="Aptos" w:cstheme="minorHAnsi"/>
          <w:b/>
          <w:bCs/>
        </w:rPr>
        <w:t>§ 3 Obowiązki uczestnika Projektu</w:t>
      </w:r>
    </w:p>
    <w:p w14:paraId="31C86465" w14:textId="77777777" w:rsidR="00B90002" w:rsidRPr="00146D74" w:rsidRDefault="00B90002" w:rsidP="00B90002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</w:p>
    <w:p w14:paraId="6FC04570" w14:textId="01D6C854" w:rsidR="00B90002" w:rsidRPr="00146D74" w:rsidRDefault="00B90002" w:rsidP="00146D74">
      <w:pPr>
        <w:pStyle w:val="Bezodstpw"/>
        <w:numPr>
          <w:ilvl w:val="0"/>
          <w:numId w:val="21"/>
        </w:numPr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 xml:space="preserve">Uczestnik projektu zobowiązuje się do: </w:t>
      </w:r>
    </w:p>
    <w:p w14:paraId="3E34D638" w14:textId="77777777" w:rsidR="00B90002" w:rsidRPr="00146D74" w:rsidRDefault="00B90002" w:rsidP="00146D74">
      <w:pPr>
        <w:pStyle w:val="Bezodstpw"/>
        <w:ind w:left="284"/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 xml:space="preserve">1.1. Przestrzegania Regulaminu rekrutacji i uczestnictwa w projekcie oraz innych dokumentów wydanych przez Realizatora projektu w celu właściwej realizacji projektu. </w:t>
      </w:r>
    </w:p>
    <w:p w14:paraId="0C0AF7FE" w14:textId="77777777" w:rsidR="00B90002" w:rsidRPr="00146D74" w:rsidRDefault="00B90002" w:rsidP="00146D74">
      <w:pPr>
        <w:pStyle w:val="Bezodstpw"/>
        <w:ind w:left="284"/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 xml:space="preserve">1.2. Przestrzegania zasad współżycia społecznego. </w:t>
      </w:r>
    </w:p>
    <w:p w14:paraId="1BD86FFE" w14:textId="3D3EDCA0" w:rsidR="00B90002" w:rsidRPr="00146D74" w:rsidRDefault="00B90002" w:rsidP="00146D74">
      <w:pPr>
        <w:pStyle w:val="Bezodstpw"/>
        <w:ind w:left="284"/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 xml:space="preserve">1.3. Regularnej obecności zgodnej z harmonogramem </w:t>
      </w:r>
      <w:r w:rsidR="005B6B32" w:rsidRPr="00146D74">
        <w:rPr>
          <w:rFonts w:ascii="Aptos" w:hAnsi="Aptos" w:cstheme="minorHAnsi"/>
        </w:rPr>
        <w:t>szkoleń</w:t>
      </w:r>
      <w:r w:rsidRPr="00146D74">
        <w:rPr>
          <w:rFonts w:ascii="Aptos" w:hAnsi="Aptos" w:cstheme="minorHAnsi"/>
        </w:rPr>
        <w:t xml:space="preserve">, punktualnego i aktywnego uczestnictwa we wszystkich aktywnościach przewidzianych w ramach poszczególnych </w:t>
      </w:r>
      <w:r w:rsidR="005B6B32" w:rsidRPr="00146D74">
        <w:rPr>
          <w:rFonts w:ascii="Aptos" w:hAnsi="Aptos" w:cstheme="minorHAnsi"/>
        </w:rPr>
        <w:t>szkoleń</w:t>
      </w:r>
      <w:r w:rsidRPr="00146D74">
        <w:rPr>
          <w:rFonts w:ascii="Aptos" w:hAnsi="Aptos" w:cstheme="minorHAnsi"/>
        </w:rPr>
        <w:t xml:space="preserve">. </w:t>
      </w:r>
    </w:p>
    <w:p w14:paraId="594D16E6" w14:textId="0DF69A45" w:rsidR="00B90002" w:rsidRPr="00146D74" w:rsidRDefault="00B90002" w:rsidP="00146D74">
      <w:pPr>
        <w:pStyle w:val="Bezodstpw"/>
        <w:ind w:left="284"/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 xml:space="preserve">1.4. Potwierdzania swojej obecności własnoręcznym podpisem na liście obecności w dniach, w których będą odbywały się zajęcia w ramach </w:t>
      </w:r>
      <w:r w:rsidR="005B6B32" w:rsidRPr="00146D74">
        <w:rPr>
          <w:rFonts w:ascii="Aptos" w:hAnsi="Aptos" w:cstheme="minorHAnsi"/>
        </w:rPr>
        <w:t>szkoleń</w:t>
      </w:r>
      <w:r w:rsidRPr="00146D74">
        <w:rPr>
          <w:rFonts w:ascii="Aptos" w:hAnsi="Aptos" w:cstheme="minorHAnsi"/>
        </w:rPr>
        <w:t xml:space="preserve">. </w:t>
      </w:r>
    </w:p>
    <w:p w14:paraId="7D745529" w14:textId="77777777" w:rsidR="00B90002" w:rsidRPr="00146D74" w:rsidRDefault="00B90002" w:rsidP="00146D74">
      <w:pPr>
        <w:pStyle w:val="Bezodstpw"/>
        <w:ind w:left="284"/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 xml:space="preserve">1.5. Pełnej frekwencji we wsparciu. Nieusprawiedliwiona nieobecność będzie podstawą do skreślenia z listy Uczestników projektu, co skutkować będzie nieukończeniem wsparcia, a w dalszej kolejności możliwością ubiegania się przez Realizatora projektu zwrotu kosztów dofinansowania, które zostały przyznane Uczestnikowi projektu. </w:t>
      </w:r>
    </w:p>
    <w:p w14:paraId="72F3FD67" w14:textId="77777777" w:rsidR="00B90002" w:rsidRPr="00146D74" w:rsidRDefault="00B90002" w:rsidP="00146D74">
      <w:pPr>
        <w:pStyle w:val="Bezodstpw"/>
        <w:ind w:left="284"/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 xml:space="preserve">1.6. W przypadku nieobecności z przyczyn niezależnych od Uczestnika (m.in. choroba, wypadek, śmierć najbliższego członka rodziny, inne ważne sytuacje losowe potwierdzone stosownymi zaświadczeniami uzasadniające brak możliwości uczestnictwa we wsparciu) dostarczenia przedmiotowego zaświadczenia dokumentującego przyczynę nieobecności w terminie 3 dni od dnia ustania okoliczności uzasadniających nieobecność. W w/w, udokumentowanych przypadkach Uczestnik projektu jest zwolniony z obowiązku zwrotu kosztów wsparcia. </w:t>
      </w:r>
    </w:p>
    <w:p w14:paraId="154D4DD5" w14:textId="77777777" w:rsidR="00B90002" w:rsidRPr="00146D74" w:rsidRDefault="00B90002" w:rsidP="00146D74">
      <w:pPr>
        <w:pStyle w:val="Bezodstpw"/>
        <w:ind w:left="284"/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 xml:space="preserve">1.7. Poddania się badaniu ewaluacji w projekcie poprzez wypełnianie ankiet ewaluacyjnych dostarczanych przez Realizatora projektu. </w:t>
      </w:r>
    </w:p>
    <w:p w14:paraId="51AFB021" w14:textId="77777777" w:rsidR="00B90002" w:rsidRPr="00146D74" w:rsidRDefault="00B90002" w:rsidP="00146D74">
      <w:pPr>
        <w:pStyle w:val="Bezodstpw"/>
        <w:ind w:left="284"/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 xml:space="preserve">1.8. Podania aktualnych danych osobowych dla potrzeb kontroli i ewaluacji projektu, a także ich aktualizowania. </w:t>
      </w:r>
    </w:p>
    <w:p w14:paraId="5C04D454" w14:textId="77777777" w:rsidR="00B90002" w:rsidRPr="00146D74" w:rsidRDefault="00B90002" w:rsidP="00146D74">
      <w:pPr>
        <w:pStyle w:val="Bezodstpw"/>
        <w:ind w:left="284"/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 xml:space="preserve">1.9. Uzupełniania i podpisania oświadczeń i innych dokumentów wymaganych przez IP i Realizatora projektu. </w:t>
      </w:r>
    </w:p>
    <w:p w14:paraId="76405C42" w14:textId="0C4A8CF5" w:rsidR="000472A7" w:rsidRPr="00146D74" w:rsidRDefault="00100B39" w:rsidP="00146D74">
      <w:pPr>
        <w:pStyle w:val="Bezodstpw"/>
        <w:ind w:left="284"/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lastRenderedPageBreak/>
        <w:t xml:space="preserve">1.10. </w:t>
      </w:r>
      <w:r w:rsidR="000472A7" w:rsidRPr="00146D74">
        <w:rPr>
          <w:rFonts w:ascii="Aptos" w:hAnsi="Aptos" w:cstheme="minorHAnsi"/>
        </w:rPr>
        <w:t>Udziału w badaniach ewaluacyjnych prowadzonych również po zakończonym udziale w projekcie.</w:t>
      </w:r>
    </w:p>
    <w:p w14:paraId="1E2038BB" w14:textId="77777777" w:rsidR="000472A7" w:rsidRPr="00146D74" w:rsidRDefault="000472A7" w:rsidP="00146D74">
      <w:pPr>
        <w:pStyle w:val="Bezodstpw"/>
        <w:ind w:left="284"/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>1.11. Przekazania Realizatorowi projektu w terminie 4 tygodni od zakończeniu udziału w projekcie danych dotyczących statusu na rynku pracy, informacji na temat udziału w kształceniu, uzyskanych efektów kształcenia w tym nabytych kompetencji.</w:t>
      </w:r>
    </w:p>
    <w:p w14:paraId="552D0F03" w14:textId="1B368175" w:rsidR="000472A7" w:rsidRPr="00146D74" w:rsidRDefault="000472A7" w:rsidP="00146D74">
      <w:pPr>
        <w:pStyle w:val="Bezodstpw"/>
        <w:numPr>
          <w:ilvl w:val="0"/>
          <w:numId w:val="21"/>
        </w:numPr>
        <w:ind w:left="284" w:hanging="426"/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>W przypadku podjęcia decyzji o rezygnacji z udziału w projekcie Uczestnik zobowiązany jest do złożenia w Biurze projektu pisemnego oświadczenia o rezygnacji ze wskazaniem przyczyny rezygnacji i jej udokumentowaniem w terminie na 3 dni przed rozpoczęciem wsparcia, co nie pociąga za sobą konieczności zwrotu kosztów dofinansowania.</w:t>
      </w:r>
    </w:p>
    <w:p w14:paraId="064D4EE7" w14:textId="3CA5BEF5" w:rsidR="000472A7" w:rsidRPr="00146D74" w:rsidRDefault="000472A7" w:rsidP="00146D74">
      <w:pPr>
        <w:pStyle w:val="Bezodstpw"/>
        <w:ind w:left="284"/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>2.1. Rezygnacja z uczestnictwa w projekcie złożona w trakcie jego trwania jest jednoznaczna ze zwrotem kosztów dofinansowania.</w:t>
      </w:r>
    </w:p>
    <w:p w14:paraId="3278C354" w14:textId="77777777" w:rsidR="00C762C3" w:rsidRPr="00146D74" w:rsidRDefault="00C762C3" w:rsidP="000472A7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</w:rPr>
      </w:pPr>
    </w:p>
    <w:p w14:paraId="12FD9809" w14:textId="77777777" w:rsidR="00C5594F" w:rsidRPr="00146D74" w:rsidRDefault="00C5594F" w:rsidP="000472A7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</w:rPr>
      </w:pPr>
    </w:p>
    <w:p w14:paraId="65F3AE87" w14:textId="659CEE16" w:rsidR="00225211" w:rsidRPr="00146D74" w:rsidRDefault="00B54132" w:rsidP="00225211">
      <w:pPr>
        <w:pStyle w:val="Bezodstpw"/>
        <w:ind w:left="284"/>
        <w:jc w:val="center"/>
        <w:rPr>
          <w:rFonts w:ascii="Aptos" w:hAnsi="Aptos" w:cstheme="minorHAnsi"/>
          <w:b/>
          <w:bCs/>
        </w:rPr>
      </w:pPr>
      <w:r w:rsidRPr="00146D74">
        <w:rPr>
          <w:rFonts w:ascii="Aptos" w:hAnsi="Aptos" w:cstheme="minorHAnsi"/>
          <w:b/>
          <w:bCs/>
        </w:rPr>
        <w:t>§ 4 Uprawnienia uczestnika Projektu</w:t>
      </w:r>
    </w:p>
    <w:p w14:paraId="3F064A56" w14:textId="77777777" w:rsidR="00B54132" w:rsidRPr="00146D74" w:rsidRDefault="00B54132" w:rsidP="00B54132">
      <w:pPr>
        <w:pStyle w:val="Bezodstpw"/>
        <w:rPr>
          <w:rFonts w:ascii="Aptos" w:hAnsi="Aptos" w:cstheme="minorHAnsi"/>
          <w:b/>
          <w:bCs/>
        </w:rPr>
      </w:pPr>
    </w:p>
    <w:p w14:paraId="2176F107" w14:textId="5B1B39EB" w:rsidR="00B57F29" w:rsidRPr="00146D74" w:rsidRDefault="00B57F29" w:rsidP="00146D74">
      <w:pPr>
        <w:pStyle w:val="Bezodstpw"/>
        <w:numPr>
          <w:ilvl w:val="0"/>
          <w:numId w:val="22"/>
        </w:numPr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>Uczestnik projektu jest uprawniony do:</w:t>
      </w:r>
    </w:p>
    <w:p w14:paraId="6B0968BD" w14:textId="77777777" w:rsidR="00B57F29" w:rsidRPr="00146D74" w:rsidRDefault="00B57F29" w:rsidP="00146D74">
      <w:pPr>
        <w:pStyle w:val="Bezodstpw"/>
        <w:ind w:left="284"/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>1.1. Nieodpłatnego udziału w projekcie.</w:t>
      </w:r>
    </w:p>
    <w:p w14:paraId="63041AA3" w14:textId="77777777" w:rsidR="00B57F29" w:rsidRPr="00146D74" w:rsidRDefault="00B57F29" w:rsidP="00146D74">
      <w:pPr>
        <w:pStyle w:val="Bezodstpw"/>
        <w:ind w:left="284"/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>1.2. Otrzymania materiałów dydaktycznych niezbędnych do uczestnictwa we wsparciu.</w:t>
      </w:r>
    </w:p>
    <w:p w14:paraId="044B4E2A" w14:textId="00777837" w:rsidR="00B54132" w:rsidRPr="00146D74" w:rsidRDefault="00B57F29" w:rsidP="00146D74">
      <w:pPr>
        <w:pStyle w:val="Bezodstpw"/>
        <w:ind w:left="284"/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>1.3. Otrzymania zaświadczenia/ certyfikatu potwierdzającego uczestnictwo we wsparciu.</w:t>
      </w:r>
    </w:p>
    <w:p w14:paraId="261CA474" w14:textId="77777777" w:rsidR="00225211" w:rsidRPr="00146D74" w:rsidRDefault="00225211" w:rsidP="00146D74">
      <w:pPr>
        <w:pStyle w:val="Bezodstpw"/>
        <w:ind w:left="284"/>
        <w:rPr>
          <w:rFonts w:ascii="Aptos" w:hAnsi="Aptos" w:cstheme="minorHAnsi"/>
          <w:b/>
          <w:bCs/>
        </w:rPr>
      </w:pPr>
    </w:p>
    <w:p w14:paraId="5F1086E6" w14:textId="0CDE7774" w:rsidR="00225211" w:rsidRPr="00146D74" w:rsidRDefault="0076127B" w:rsidP="00225211">
      <w:pPr>
        <w:pStyle w:val="Bezodstpw"/>
        <w:ind w:left="284"/>
        <w:jc w:val="center"/>
        <w:rPr>
          <w:rFonts w:ascii="Aptos" w:hAnsi="Aptos" w:cstheme="minorHAnsi"/>
          <w:b/>
          <w:bCs/>
        </w:rPr>
      </w:pPr>
      <w:r w:rsidRPr="00146D74">
        <w:rPr>
          <w:rFonts w:ascii="Aptos" w:hAnsi="Aptos" w:cstheme="minorHAnsi"/>
          <w:b/>
          <w:bCs/>
        </w:rPr>
        <w:t xml:space="preserve">§ 5 Obowiązki </w:t>
      </w:r>
      <w:r w:rsidR="00AD4E61" w:rsidRPr="00146D74">
        <w:rPr>
          <w:rFonts w:ascii="Aptos" w:hAnsi="Aptos" w:cstheme="minorHAnsi"/>
          <w:b/>
          <w:bCs/>
        </w:rPr>
        <w:t>realizatora Projektu</w:t>
      </w:r>
    </w:p>
    <w:p w14:paraId="10CD0B82" w14:textId="77777777" w:rsidR="00AD4E61" w:rsidRPr="00146D74" w:rsidRDefault="00AD4E61" w:rsidP="00225211">
      <w:pPr>
        <w:pStyle w:val="Bezodstpw"/>
        <w:ind w:left="284"/>
        <w:jc w:val="center"/>
        <w:rPr>
          <w:rFonts w:ascii="Aptos" w:hAnsi="Aptos" w:cstheme="minorHAnsi"/>
          <w:b/>
          <w:bCs/>
        </w:rPr>
      </w:pPr>
    </w:p>
    <w:p w14:paraId="2EEFD585" w14:textId="18578B0A" w:rsidR="00AD4E61" w:rsidRPr="00146D74" w:rsidRDefault="00AD4E61" w:rsidP="00146D74">
      <w:pPr>
        <w:pStyle w:val="Bezodstpw"/>
        <w:numPr>
          <w:ilvl w:val="0"/>
          <w:numId w:val="23"/>
        </w:numPr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 xml:space="preserve">Zapewnienie prawidłowej organizacji wsparcia. </w:t>
      </w:r>
    </w:p>
    <w:p w14:paraId="41DF1992" w14:textId="65C37E35" w:rsidR="00AD4E61" w:rsidRPr="00146D74" w:rsidRDefault="00AD4E61" w:rsidP="00146D74">
      <w:pPr>
        <w:pStyle w:val="Bezodstpw"/>
        <w:numPr>
          <w:ilvl w:val="0"/>
          <w:numId w:val="23"/>
        </w:numPr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 xml:space="preserve">Zapewnienie odpowiedniej infrastruktury służącej realizacji projektu. </w:t>
      </w:r>
    </w:p>
    <w:p w14:paraId="26E4DE7E" w14:textId="3C5BD848" w:rsidR="00AD4E61" w:rsidRPr="00146D74" w:rsidRDefault="00AD4E61" w:rsidP="00146D74">
      <w:pPr>
        <w:pStyle w:val="Bezodstpw"/>
        <w:numPr>
          <w:ilvl w:val="0"/>
          <w:numId w:val="23"/>
        </w:numPr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 xml:space="preserve">Zapewnienie doświadczonej kadry, posiadającej kwalifikacje niezbędne do realizacji wsparcia. </w:t>
      </w:r>
    </w:p>
    <w:p w14:paraId="35384331" w14:textId="3521F3DA" w:rsidR="00AD4E61" w:rsidRPr="00146D74" w:rsidRDefault="00AD4E61" w:rsidP="00146D74">
      <w:pPr>
        <w:pStyle w:val="Bezodstpw"/>
        <w:numPr>
          <w:ilvl w:val="0"/>
          <w:numId w:val="23"/>
        </w:numPr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 xml:space="preserve">Zapewnienie Uczestnikom projektu stałego kontaktu z Biurem projektu oraz kadrą zarządzającą projektem. </w:t>
      </w:r>
    </w:p>
    <w:p w14:paraId="533F2B98" w14:textId="77777777" w:rsidR="00225211" w:rsidRPr="00146D74" w:rsidRDefault="00225211" w:rsidP="00225211">
      <w:pPr>
        <w:pStyle w:val="Bezodstpw"/>
        <w:ind w:left="284"/>
        <w:jc w:val="center"/>
        <w:rPr>
          <w:rFonts w:ascii="Aptos" w:hAnsi="Aptos" w:cstheme="minorHAnsi"/>
          <w:b/>
          <w:bCs/>
        </w:rPr>
      </w:pPr>
    </w:p>
    <w:p w14:paraId="431200BB" w14:textId="24B344CB" w:rsidR="003168A0" w:rsidRPr="00146D74" w:rsidRDefault="003168A0" w:rsidP="003168A0">
      <w:pPr>
        <w:pStyle w:val="Bezodstpw"/>
        <w:ind w:left="284"/>
        <w:jc w:val="center"/>
        <w:rPr>
          <w:rFonts w:ascii="Aptos" w:hAnsi="Aptos" w:cstheme="minorHAnsi"/>
          <w:b/>
          <w:bCs/>
        </w:rPr>
      </w:pPr>
      <w:r w:rsidRPr="00146D74">
        <w:rPr>
          <w:rFonts w:ascii="Aptos" w:hAnsi="Aptos" w:cstheme="minorHAnsi"/>
          <w:b/>
          <w:bCs/>
        </w:rPr>
        <w:t xml:space="preserve">§ 6 Rozwiązanie umowy </w:t>
      </w:r>
      <w:r w:rsidR="005C35F5" w:rsidRPr="00146D74">
        <w:rPr>
          <w:rFonts w:ascii="Aptos" w:hAnsi="Aptos" w:cstheme="minorHAnsi"/>
          <w:b/>
          <w:bCs/>
        </w:rPr>
        <w:t>i koszty</w:t>
      </w:r>
    </w:p>
    <w:p w14:paraId="6080697C" w14:textId="77777777" w:rsidR="00C762C3" w:rsidRPr="00146D74" w:rsidRDefault="00C762C3" w:rsidP="003168A0">
      <w:pPr>
        <w:pStyle w:val="Bezodstpw"/>
        <w:ind w:left="284"/>
        <w:jc w:val="center"/>
        <w:rPr>
          <w:rFonts w:ascii="Aptos" w:hAnsi="Aptos" w:cstheme="minorHAnsi"/>
          <w:b/>
          <w:bCs/>
        </w:rPr>
      </w:pPr>
    </w:p>
    <w:p w14:paraId="554F2F09" w14:textId="48E70D14" w:rsidR="005C35F5" w:rsidRPr="00146D74" w:rsidRDefault="005C35F5" w:rsidP="00146D74">
      <w:pPr>
        <w:pStyle w:val="Bezodstpw"/>
        <w:numPr>
          <w:ilvl w:val="0"/>
          <w:numId w:val="24"/>
        </w:numPr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 xml:space="preserve">W przypadku niedopełnienia przez Uczestnika warunków niniejszej umowy, w szczególności zapisów §3 Realizator projektu ma prawo do natychmiastowego rozwiązania umowy. </w:t>
      </w:r>
    </w:p>
    <w:p w14:paraId="59CC5505" w14:textId="5EC4BA12" w:rsidR="005C35F5" w:rsidRPr="00146D74" w:rsidRDefault="005C35F5" w:rsidP="00146D74">
      <w:pPr>
        <w:pStyle w:val="Bezodstpw"/>
        <w:numPr>
          <w:ilvl w:val="0"/>
          <w:numId w:val="24"/>
        </w:numPr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 xml:space="preserve">W przypadku rozwiązania umowy ze strony Realizatora projektu, nieukończenia wsparcia, bądź rezygnacji z uczestnictwa w projekcie z przyczyn zależnych od Uczestnika, Uczestnik zobowiązany jest do zwrotu kosztów udzielonego wsparcia. </w:t>
      </w:r>
    </w:p>
    <w:p w14:paraId="0EE6781C" w14:textId="7A6151FC" w:rsidR="005C35F5" w:rsidRPr="00146D74" w:rsidRDefault="005C35F5" w:rsidP="00146D74">
      <w:pPr>
        <w:pStyle w:val="Bezodstpw"/>
        <w:numPr>
          <w:ilvl w:val="0"/>
          <w:numId w:val="24"/>
        </w:numPr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 xml:space="preserve">W przypadku nieukończenia wsparcia, bądź rezygnacji z uczestnictwa w projekcie z przyczyn niezależnych od Uczestnika, ale odpowiednio udokumentowanych zgodnie z § 3 ust.1.6 i 2 Uczestnik jest zwolniony z obowiązku zwrotu kosztów wsparcia. </w:t>
      </w:r>
    </w:p>
    <w:p w14:paraId="3A9A951A" w14:textId="11E6DC38" w:rsidR="005C35F5" w:rsidRPr="00146D74" w:rsidRDefault="005C35F5" w:rsidP="00146D74">
      <w:pPr>
        <w:pStyle w:val="Bezodstpw"/>
        <w:numPr>
          <w:ilvl w:val="0"/>
          <w:numId w:val="24"/>
        </w:numPr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 xml:space="preserve">W przypadku niezwrócenia kosztów, o których mowa w ust. 2, Realizator projektu kieruje do Uczestnika projektu wezwanie do zapłaty, wyznaczając termin do dokonania zapłaty. </w:t>
      </w:r>
    </w:p>
    <w:p w14:paraId="5756D27F" w14:textId="7AFAC1BF" w:rsidR="005C35F5" w:rsidRPr="00146D74" w:rsidRDefault="005C35F5" w:rsidP="00146D74">
      <w:pPr>
        <w:pStyle w:val="Bezodstpw"/>
        <w:numPr>
          <w:ilvl w:val="0"/>
          <w:numId w:val="24"/>
        </w:numPr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 xml:space="preserve">W przypadku niezwrócenia kosztów, pomimo wezwania o którym mowa w ust. 4, Realizator projektu zastrzega sobie prawo skierowania sprawy na drogę postępowania sądowego. </w:t>
      </w:r>
    </w:p>
    <w:p w14:paraId="38D639FD" w14:textId="6916242E" w:rsidR="005C35F5" w:rsidRPr="00146D74" w:rsidRDefault="005C35F5" w:rsidP="00146D74">
      <w:pPr>
        <w:pStyle w:val="Bezodstpw"/>
        <w:numPr>
          <w:ilvl w:val="0"/>
          <w:numId w:val="24"/>
        </w:numPr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 xml:space="preserve">W uzasadnionych przypadkach, na pisemny i udokumentowany wniosek Uczestnika projektu, Realizator projektu, może zwolnić Uczestnika z opłaty, o której mowa w ust. 2 w całości lub w części pod warunkiem, że uzyska taką zgodę od Instytucji Pośredniczącej. </w:t>
      </w:r>
    </w:p>
    <w:p w14:paraId="5677A306" w14:textId="77777777" w:rsidR="00225211" w:rsidRPr="00146D74" w:rsidRDefault="00225211" w:rsidP="00C762C3">
      <w:pPr>
        <w:pStyle w:val="Bezodstpw"/>
        <w:ind w:left="284"/>
        <w:jc w:val="both"/>
        <w:rPr>
          <w:rFonts w:ascii="Aptos" w:hAnsi="Aptos" w:cstheme="minorHAnsi"/>
          <w:b/>
          <w:bCs/>
        </w:rPr>
      </w:pPr>
    </w:p>
    <w:p w14:paraId="1AA94AF6" w14:textId="4D30037C" w:rsidR="00BE4394" w:rsidRPr="00146D74" w:rsidRDefault="00BE4394" w:rsidP="00225211">
      <w:pPr>
        <w:pStyle w:val="Bezodstpw"/>
        <w:ind w:left="284"/>
        <w:jc w:val="center"/>
        <w:rPr>
          <w:rFonts w:ascii="Aptos" w:hAnsi="Aptos" w:cstheme="minorHAnsi"/>
          <w:b/>
          <w:bCs/>
        </w:rPr>
      </w:pPr>
      <w:r w:rsidRPr="00146D74">
        <w:rPr>
          <w:rFonts w:ascii="Aptos" w:hAnsi="Aptos" w:cstheme="minorHAnsi"/>
          <w:b/>
          <w:bCs/>
        </w:rPr>
        <w:t xml:space="preserve">§ 7 </w:t>
      </w:r>
      <w:r w:rsidR="00D95F86" w:rsidRPr="00146D74">
        <w:rPr>
          <w:rFonts w:ascii="Aptos" w:hAnsi="Aptos" w:cstheme="minorHAnsi"/>
          <w:b/>
          <w:bCs/>
        </w:rPr>
        <w:t>Postanowienia końcowe</w:t>
      </w:r>
    </w:p>
    <w:p w14:paraId="221EA2F7" w14:textId="77777777" w:rsidR="00D95F86" w:rsidRPr="00146D74" w:rsidRDefault="00D95F86" w:rsidP="00D95F86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</w:p>
    <w:p w14:paraId="0C5EB207" w14:textId="1CC8D814" w:rsidR="00D95F86" w:rsidRPr="00146D74" w:rsidRDefault="00D95F86" w:rsidP="00146D74">
      <w:pPr>
        <w:pStyle w:val="Bezodstpw"/>
        <w:numPr>
          <w:ilvl w:val="0"/>
          <w:numId w:val="25"/>
        </w:numPr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>Uczestnik oświadcza, że zapoznał się z Regulaminem rekrutacji i uczestnictwa w projekcie pn. „</w:t>
      </w:r>
      <w:r w:rsidR="002F100D" w:rsidRPr="00146D74">
        <w:rPr>
          <w:rFonts w:ascii="Aptos" w:hAnsi="Aptos" w:cstheme="minorHAnsi"/>
        </w:rPr>
        <w:t xml:space="preserve">UPSKILLING - wsparcie studentów i pracowników prowadzących kształcenie na </w:t>
      </w:r>
      <w:r w:rsidR="002F100D" w:rsidRPr="00146D74">
        <w:rPr>
          <w:rFonts w:ascii="Aptos" w:hAnsi="Aptos" w:cstheme="minorHAnsi"/>
        </w:rPr>
        <w:lastRenderedPageBreak/>
        <w:t>wybranych kierunkach studiów w Międzynarodowej Akademii Nauk Stosowanych w Łomży</w:t>
      </w:r>
      <w:r w:rsidRPr="00146D74">
        <w:rPr>
          <w:rFonts w:ascii="Aptos" w:hAnsi="Aptos" w:cstheme="minorHAnsi"/>
        </w:rPr>
        <w:t xml:space="preserve">” i zobowiązuje się do jego przestrzegania. </w:t>
      </w:r>
    </w:p>
    <w:p w14:paraId="27E07748" w14:textId="48A63966" w:rsidR="00D95F86" w:rsidRPr="00146D74" w:rsidRDefault="00D95F86" w:rsidP="00146D74">
      <w:pPr>
        <w:pStyle w:val="Bezodstpw"/>
        <w:numPr>
          <w:ilvl w:val="0"/>
          <w:numId w:val="25"/>
        </w:numPr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 xml:space="preserve">Uczestnik oświadcza, że zapoznał się z treścią niniejszej umowy, nie wnosi do niej żadnych zastrzeżeń i zobowiązuje się do jej przestrzegania. </w:t>
      </w:r>
    </w:p>
    <w:p w14:paraId="694CDC98" w14:textId="766899BA" w:rsidR="00D95F86" w:rsidRPr="00146D74" w:rsidRDefault="00D95F86" w:rsidP="00146D74">
      <w:pPr>
        <w:pStyle w:val="Bezodstpw"/>
        <w:numPr>
          <w:ilvl w:val="0"/>
          <w:numId w:val="25"/>
        </w:numPr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 xml:space="preserve">W sprawach nieuregulowanych umową zastosowanie mają przepisy Kodeksu Cywilnego. </w:t>
      </w:r>
    </w:p>
    <w:p w14:paraId="44B7B272" w14:textId="21E93A9B" w:rsidR="00D95F86" w:rsidRPr="00146D74" w:rsidRDefault="00D95F86" w:rsidP="00146D74">
      <w:pPr>
        <w:pStyle w:val="Bezodstpw"/>
        <w:numPr>
          <w:ilvl w:val="0"/>
          <w:numId w:val="25"/>
        </w:numPr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 xml:space="preserve">Zmiany postanowień niniejszej umowy mogą nastąpić jedynie za zgodą obu stron w formie pisemnego aneksu pod rygorem nieważności. </w:t>
      </w:r>
    </w:p>
    <w:p w14:paraId="5645A996" w14:textId="1A30BAFC" w:rsidR="00D95F86" w:rsidRPr="00146D74" w:rsidRDefault="00D95F86" w:rsidP="00146D74">
      <w:pPr>
        <w:pStyle w:val="Bezodstpw"/>
        <w:numPr>
          <w:ilvl w:val="0"/>
          <w:numId w:val="25"/>
        </w:numPr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 xml:space="preserve">Wszelkie spory powstałe na tle realizacji niniejszej umowy będą rozstrzygane przez sądy powszechne miejscowo właściwe dla Realizatora projektu. </w:t>
      </w:r>
    </w:p>
    <w:p w14:paraId="08EC364C" w14:textId="1B67AE7F" w:rsidR="00200E05" w:rsidRPr="00146D74" w:rsidRDefault="00D95F86" w:rsidP="00146D74">
      <w:pPr>
        <w:pStyle w:val="Bezodstpw"/>
        <w:numPr>
          <w:ilvl w:val="0"/>
          <w:numId w:val="25"/>
        </w:numPr>
        <w:rPr>
          <w:rFonts w:ascii="Aptos" w:hAnsi="Aptos" w:cstheme="minorHAnsi"/>
        </w:rPr>
      </w:pPr>
      <w:r w:rsidRPr="00146D74">
        <w:rPr>
          <w:rFonts w:ascii="Aptos" w:hAnsi="Aptos" w:cstheme="minorHAnsi"/>
        </w:rPr>
        <w:t xml:space="preserve">Umowę sporządzono w dwóch jednobrzmiących egzemplarzach po jednym dla każdej ze stron. </w:t>
      </w:r>
    </w:p>
    <w:p w14:paraId="36ED8EE3" w14:textId="77777777" w:rsidR="00200E05" w:rsidRPr="00146D74" w:rsidRDefault="00200E05" w:rsidP="00D95F86">
      <w:pPr>
        <w:pStyle w:val="Bezodstpw"/>
        <w:jc w:val="both"/>
        <w:rPr>
          <w:rFonts w:ascii="Aptos" w:hAnsi="Aptos" w:cstheme="minorHAnsi"/>
        </w:rPr>
      </w:pPr>
    </w:p>
    <w:p w14:paraId="63C12DC4" w14:textId="77777777" w:rsidR="00200E05" w:rsidRPr="00146D74" w:rsidRDefault="00200E05" w:rsidP="00D95F86">
      <w:pPr>
        <w:pStyle w:val="Bezodstpw"/>
        <w:jc w:val="both"/>
        <w:rPr>
          <w:rFonts w:ascii="Aptos" w:hAnsi="Aptos" w:cstheme="minorHAnsi"/>
        </w:rPr>
      </w:pPr>
    </w:p>
    <w:p w14:paraId="3BD5ED34" w14:textId="77777777" w:rsidR="005104F4" w:rsidRPr="00146D74" w:rsidRDefault="005104F4" w:rsidP="00D95F86">
      <w:pPr>
        <w:pStyle w:val="Bezodstpw"/>
        <w:jc w:val="both"/>
        <w:rPr>
          <w:rFonts w:ascii="Aptos" w:hAnsi="Aptos" w:cstheme="minorHAnsi"/>
        </w:rPr>
      </w:pPr>
    </w:p>
    <w:p w14:paraId="3D66DDD5" w14:textId="77777777" w:rsidR="005104F4" w:rsidRPr="00146D74" w:rsidRDefault="005104F4" w:rsidP="00D95F86">
      <w:pPr>
        <w:pStyle w:val="Bezodstpw"/>
        <w:jc w:val="both"/>
        <w:rPr>
          <w:rFonts w:ascii="Aptos" w:hAnsi="Aptos" w:cstheme="minorHAnsi"/>
        </w:rPr>
      </w:pPr>
    </w:p>
    <w:p w14:paraId="2B0A3A6E" w14:textId="77777777" w:rsidR="005104F4" w:rsidRPr="00146D74" w:rsidRDefault="005104F4" w:rsidP="00D95F86">
      <w:pPr>
        <w:pStyle w:val="Bezodstpw"/>
        <w:jc w:val="both"/>
        <w:rPr>
          <w:rFonts w:ascii="Aptos" w:hAnsi="Aptos" w:cstheme="minorHAnsi"/>
        </w:rPr>
      </w:pPr>
    </w:p>
    <w:p w14:paraId="1151FDA7" w14:textId="77777777" w:rsidR="006B2CB6" w:rsidRDefault="006B2CB6" w:rsidP="006B2CB6">
      <w:pPr>
        <w:pStyle w:val="Bezodstpw"/>
        <w:jc w:val="both"/>
        <w:rPr>
          <w:rFonts w:cstheme="minorHAnsi"/>
        </w:rPr>
      </w:pPr>
    </w:p>
    <w:p w14:paraId="117CA266" w14:textId="77777777" w:rsidR="006B2CB6" w:rsidRDefault="006B2CB6" w:rsidP="006B2CB6">
      <w:pPr>
        <w:pStyle w:val="Bezodstpw"/>
        <w:jc w:val="both"/>
        <w:rPr>
          <w:rFonts w:cstheme="minorHAnsi"/>
        </w:rPr>
      </w:pPr>
    </w:p>
    <w:p w14:paraId="756ED567" w14:textId="77777777" w:rsidR="006B2CB6" w:rsidRDefault="006B2CB6" w:rsidP="006B2CB6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………………………………………………..                                                                   ………………………………………………….</w:t>
      </w:r>
    </w:p>
    <w:p w14:paraId="37FDD305" w14:textId="77777777" w:rsidR="006B2CB6" w:rsidRPr="000A3063" w:rsidRDefault="006B2CB6" w:rsidP="006B2CB6">
      <w:pPr>
        <w:pStyle w:val="Bezodstpw"/>
        <w:jc w:val="both"/>
        <w:rPr>
          <w:rFonts w:ascii="Aptos" w:hAnsi="Aptos" w:cstheme="minorHAnsi"/>
        </w:rPr>
      </w:pPr>
      <w:r w:rsidRPr="000A3063">
        <w:rPr>
          <w:rFonts w:ascii="Aptos" w:hAnsi="Aptos" w:cstheme="minorHAnsi"/>
        </w:rPr>
        <w:t>Realizator Projektu</w:t>
      </w:r>
      <w:r>
        <w:rPr>
          <w:rFonts w:cstheme="minorHAnsi"/>
        </w:rPr>
        <w:t xml:space="preserve">                                                                                             </w:t>
      </w:r>
      <w:r w:rsidRPr="000A3063">
        <w:rPr>
          <w:rFonts w:ascii="Aptos" w:hAnsi="Aptos" w:cstheme="minorHAnsi"/>
        </w:rPr>
        <w:t>Uczestnik Projektu</w:t>
      </w:r>
    </w:p>
    <w:p w14:paraId="04A2CA21" w14:textId="77777777" w:rsidR="005104F4" w:rsidRPr="00146D74" w:rsidRDefault="005104F4" w:rsidP="00D95F86">
      <w:pPr>
        <w:pStyle w:val="Bezodstpw"/>
        <w:jc w:val="both"/>
        <w:rPr>
          <w:rFonts w:ascii="Aptos" w:hAnsi="Aptos" w:cstheme="minorHAnsi"/>
        </w:rPr>
      </w:pPr>
    </w:p>
    <w:sectPr w:rsidR="005104F4" w:rsidRPr="00146D74" w:rsidSect="00020145">
      <w:headerReference w:type="default" r:id="rId10"/>
      <w:headerReference w:type="first" r:id="rId11"/>
      <w:pgSz w:w="11906" w:h="16838"/>
      <w:pgMar w:top="1417" w:right="1417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158E4" w14:textId="77777777" w:rsidR="00E9509B" w:rsidRDefault="00E9509B" w:rsidP="00C90083">
      <w:pPr>
        <w:spacing w:after="0" w:line="240" w:lineRule="auto"/>
      </w:pPr>
      <w:r>
        <w:separator/>
      </w:r>
    </w:p>
  </w:endnote>
  <w:endnote w:type="continuationSeparator" w:id="0">
    <w:p w14:paraId="2465D775" w14:textId="77777777" w:rsidR="00E9509B" w:rsidRDefault="00E9509B" w:rsidP="00C90083">
      <w:pPr>
        <w:spacing w:after="0" w:line="240" w:lineRule="auto"/>
      </w:pPr>
      <w:r>
        <w:continuationSeparator/>
      </w:r>
    </w:p>
  </w:endnote>
  <w:endnote w:type="continuationNotice" w:id="1">
    <w:p w14:paraId="22CB33E1" w14:textId="77777777" w:rsidR="00E9509B" w:rsidRDefault="00E950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4B747" w14:textId="77777777" w:rsidR="00E9509B" w:rsidRDefault="00E9509B" w:rsidP="00C90083">
      <w:pPr>
        <w:spacing w:after="0" w:line="240" w:lineRule="auto"/>
      </w:pPr>
      <w:r>
        <w:separator/>
      </w:r>
    </w:p>
  </w:footnote>
  <w:footnote w:type="continuationSeparator" w:id="0">
    <w:p w14:paraId="2C61F87D" w14:textId="77777777" w:rsidR="00E9509B" w:rsidRDefault="00E9509B" w:rsidP="00C90083">
      <w:pPr>
        <w:spacing w:after="0" w:line="240" w:lineRule="auto"/>
      </w:pPr>
      <w:r>
        <w:continuationSeparator/>
      </w:r>
    </w:p>
  </w:footnote>
  <w:footnote w:type="continuationNotice" w:id="1">
    <w:p w14:paraId="55FCD81C" w14:textId="77777777" w:rsidR="00E9509B" w:rsidRDefault="00E950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AED5" w14:textId="10E615BC" w:rsidR="008C78EA" w:rsidRDefault="00200E0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2B26090" wp14:editId="4AA2D3F3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6827520" cy="843656"/>
          <wp:effectExtent l="0" t="0" r="0" b="0"/>
          <wp:wrapNone/>
          <wp:docPr id="4387868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7520" cy="8436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766DF" w14:textId="77777777" w:rsidR="00020145" w:rsidRDefault="006B2CB6">
    <w:pPr>
      <w:pStyle w:val="Nagwek"/>
    </w:pPr>
    <w:r>
      <w:rPr>
        <w:noProof/>
      </w:rPr>
      <w:pict w14:anchorId="32B260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70.8pt;margin-top:-35.35pt;width:595.3pt;height:73.55pt;z-index:-251658240;mso-position-horizontal-relative:text;mso-position-vertical-relative:text;mso-width-relative:page;mso-height-relative:page">
          <v:imagedata r:id="rId1" o:title="FutureSkills-papier_firmowy-nagłówek-kolo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1CAB"/>
    <w:multiLevelType w:val="hybridMultilevel"/>
    <w:tmpl w:val="F23EC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2823"/>
    <w:multiLevelType w:val="hybridMultilevel"/>
    <w:tmpl w:val="406E0E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727041"/>
    <w:multiLevelType w:val="hybridMultilevel"/>
    <w:tmpl w:val="8592CD08"/>
    <w:lvl w:ilvl="0" w:tplc="4C386DAE">
      <w:start w:val="1"/>
      <w:numFmt w:val="decimal"/>
      <w:lvlText w:val="%1."/>
      <w:lvlJc w:val="left"/>
      <w:pPr>
        <w:ind w:left="12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5DA57BE">
      <w:numFmt w:val="bullet"/>
      <w:lvlText w:val="•"/>
      <w:lvlJc w:val="left"/>
      <w:pPr>
        <w:ind w:left="2208" w:hanging="425"/>
      </w:pPr>
      <w:rPr>
        <w:rFonts w:hint="default"/>
        <w:lang w:val="pl-PL" w:eastAsia="en-US" w:bidi="ar-SA"/>
      </w:rPr>
    </w:lvl>
    <w:lvl w:ilvl="2" w:tplc="812C11EC">
      <w:numFmt w:val="bullet"/>
      <w:lvlText w:val="•"/>
      <w:lvlJc w:val="left"/>
      <w:pPr>
        <w:ind w:left="3176" w:hanging="425"/>
      </w:pPr>
      <w:rPr>
        <w:rFonts w:hint="default"/>
        <w:lang w:val="pl-PL" w:eastAsia="en-US" w:bidi="ar-SA"/>
      </w:rPr>
    </w:lvl>
    <w:lvl w:ilvl="3" w:tplc="12442AB2">
      <w:numFmt w:val="bullet"/>
      <w:lvlText w:val="•"/>
      <w:lvlJc w:val="left"/>
      <w:pPr>
        <w:ind w:left="4144" w:hanging="425"/>
      </w:pPr>
      <w:rPr>
        <w:rFonts w:hint="default"/>
        <w:lang w:val="pl-PL" w:eastAsia="en-US" w:bidi="ar-SA"/>
      </w:rPr>
    </w:lvl>
    <w:lvl w:ilvl="4" w:tplc="7BF02B0A">
      <w:numFmt w:val="bullet"/>
      <w:lvlText w:val="•"/>
      <w:lvlJc w:val="left"/>
      <w:pPr>
        <w:ind w:left="5112" w:hanging="425"/>
      </w:pPr>
      <w:rPr>
        <w:rFonts w:hint="default"/>
        <w:lang w:val="pl-PL" w:eastAsia="en-US" w:bidi="ar-SA"/>
      </w:rPr>
    </w:lvl>
    <w:lvl w:ilvl="5" w:tplc="92EA988C">
      <w:numFmt w:val="bullet"/>
      <w:lvlText w:val="•"/>
      <w:lvlJc w:val="left"/>
      <w:pPr>
        <w:ind w:left="6080" w:hanging="425"/>
      </w:pPr>
      <w:rPr>
        <w:rFonts w:hint="default"/>
        <w:lang w:val="pl-PL" w:eastAsia="en-US" w:bidi="ar-SA"/>
      </w:rPr>
    </w:lvl>
    <w:lvl w:ilvl="6" w:tplc="C3CACACC">
      <w:numFmt w:val="bullet"/>
      <w:lvlText w:val="•"/>
      <w:lvlJc w:val="left"/>
      <w:pPr>
        <w:ind w:left="7048" w:hanging="425"/>
      </w:pPr>
      <w:rPr>
        <w:rFonts w:hint="default"/>
        <w:lang w:val="pl-PL" w:eastAsia="en-US" w:bidi="ar-SA"/>
      </w:rPr>
    </w:lvl>
    <w:lvl w:ilvl="7" w:tplc="A5B45A90">
      <w:numFmt w:val="bullet"/>
      <w:lvlText w:val="•"/>
      <w:lvlJc w:val="left"/>
      <w:pPr>
        <w:ind w:left="8016" w:hanging="425"/>
      </w:pPr>
      <w:rPr>
        <w:rFonts w:hint="default"/>
        <w:lang w:val="pl-PL" w:eastAsia="en-US" w:bidi="ar-SA"/>
      </w:rPr>
    </w:lvl>
    <w:lvl w:ilvl="8" w:tplc="9912AF1E">
      <w:numFmt w:val="bullet"/>
      <w:lvlText w:val="•"/>
      <w:lvlJc w:val="left"/>
      <w:pPr>
        <w:ind w:left="8984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07BC7044"/>
    <w:multiLevelType w:val="hybridMultilevel"/>
    <w:tmpl w:val="406E0E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8C4C42"/>
    <w:multiLevelType w:val="multilevel"/>
    <w:tmpl w:val="62C47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137282"/>
    <w:multiLevelType w:val="hybridMultilevel"/>
    <w:tmpl w:val="6D943A2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635F4C"/>
    <w:multiLevelType w:val="hybridMultilevel"/>
    <w:tmpl w:val="60120CCA"/>
    <w:lvl w:ilvl="0" w:tplc="1284B2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040F3"/>
    <w:multiLevelType w:val="hybridMultilevel"/>
    <w:tmpl w:val="B2E0D0F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8A5A97"/>
    <w:multiLevelType w:val="hybridMultilevel"/>
    <w:tmpl w:val="43B4A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E7A6D"/>
    <w:multiLevelType w:val="hybridMultilevel"/>
    <w:tmpl w:val="406E0E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851F72"/>
    <w:multiLevelType w:val="hybridMultilevel"/>
    <w:tmpl w:val="AD008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8065F"/>
    <w:multiLevelType w:val="hybridMultilevel"/>
    <w:tmpl w:val="EF08897A"/>
    <w:lvl w:ilvl="0" w:tplc="205CF2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A44B94"/>
    <w:multiLevelType w:val="hybridMultilevel"/>
    <w:tmpl w:val="87123F70"/>
    <w:lvl w:ilvl="0" w:tplc="0415000F">
      <w:start w:val="1"/>
      <w:numFmt w:val="decimal"/>
      <w:lvlText w:val="%1."/>
      <w:lvlJc w:val="left"/>
      <w:pPr>
        <w:ind w:left="7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16" w:hanging="360"/>
      </w:pPr>
    </w:lvl>
    <w:lvl w:ilvl="2" w:tplc="0415001B" w:tentative="1">
      <w:start w:val="1"/>
      <w:numFmt w:val="lowerRoman"/>
      <w:lvlText w:val="%3."/>
      <w:lvlJc w:val="right"/>
      <w:pPr>
        <w:ind w:left="9436" w:hanging="180"/>
      </w:pPr>
    </w:lvl>
    <w:lvl w:ilvl="3" w:tplc="0415000F" w:tentative="1">
      <w:start w:val="1"/>
      <w:numFmt w:val="decimal"/>
      <w:lvlText w:val="%4."/>
      <w:lvlJc w:val="left"/>
      <w:pPr>
        <w:ind w:left="10156" w:hanging="360"/>
      </w:pPr>
    </w:lvl>
    <w:lvl w:ilvl="4" w:tplc="04150019" w:tentative="1">
      <w:start w:val="1"/>
      <w:numFmt w:val="lowerLetter"/>
      <w:lvlText w:val="%5."/>
      <w:lvlJc w:val="left"/>
      <w:pPr>
        <w:ind w:left="10876" w:hanging="360"/>
      </w:pPr>
    </w:lvl>
    <w:lvl w:ilvl="5" w:tplc="0415001B" w:tentative="1">
      <w:start w:val="1"/>
      <w:numFmt w:val="lowerRoman"/>
      <w:lvlText w:val="%6."/>
      <w:lvlJc w:val="right"/>
      <w:pPr>
        <w:ind w:left="11596" w:hanging="180"/>
      </w:pPr>
    </w:lvl>
    <w:lvl w:ilvl="6" w:tplc="0415000F" w:tentative="1">
      <w:start w:val="1"/>
      <w:numFmt w:val="decimal"/>
      <w:lvlText w:val="%7."/>
      <w:lvlJc w:val="left"/>
      <w:pPr>
        <w:ind w:left="12316" w:hanging="360"/>
      </w:pPr>
    </w:lvl>
    <w:lvl w:ilvl="7" w:tplc="04150019" w:tentative="1">
      <w:start w:val="1"/>
      <w:numFmt w:val="lowerLetter"/>
      <w:lvlText w:val="%8."/>
      <w:lvlJc w:val="left"/>
      <w:pPr>
        <w:ind w:left="13036" w:hanging="360"/>
      </w:pPr>
    </w:lvl>
    <w:lvl w:ilvl="8" w:tplc="0415001B" w:tentative="1">
      <w:start w:val="1"/>
      <w:numFmt w:val="lowerRoman"/>
      <w:lvlText w:val="%9."/>
      <w:lvlJc w:val="right"/>
      <w:pPr>
        <w:ind w:left="13756" w:hanging="180"/>
      </w:pPr>
    </w:lvl>
  </w:abstractNum>
  <w:abstractNum w:abstractNumId="13" w15:restartNumberingAfterBreak="0">
    <w:nsid w:val="3F2A7FD0"/>
    <w:multiLevelType w:val="hybridMultilevel"/>
    <w:tmpl w:val="406E0E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716DA5"/>
    <w:multiLevelType w:val="hybridMultilevel"/>
    <w:tmpl w:val="406E0E5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7AA7F97"/>
    <w:multiLevelType w:val="hybridMultilevel"/>
    <w:tmpl w:val="268886D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AFB414B"/>
    <w:multiLevelType w:val="multilevel"/>
    <w:tmpl w:val="62C47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E55BDA"/>
    <w:multiLevelType w:val="multilevel"/>
    <w:tmpl w:val="4EE2A9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E90D34"/>
    <w:multiLevelType w:val="hybridMultilevel"/>
    <w:tmpl w:val="F23EC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D28B8"/>
    <w:multiLevelType w:val="multilevel"/>
    <w:tmpl w:val="C93A2F58"/>
    <w:lvl w:ilvl="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0" w15:restartNumberingAfterBreak="0">
    <w:nsid w:val="5AF53243"/>
    <w:multiLevelType w:val="hybridMultilevel"/>
    <w:tmpl w:val="395CE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352F9"/>
    <w:multiLevelType w:val="hybridMultilevel"/>
    <w:tmpl w:val="A3768F3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EC24FC1"/>
    <w:multiLevelType w:val="hybridMultilevel"/>
    <w:tmpl w:val="D71E3D12"/>
    <w:lvl w:ilvl="0" w:tplc="205CF2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1D5010"/>
    <w:multiLevelType w:val="multilevel"/>
    <w:tmpl w:val="62C47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FAB0C06"/>
    <w:multiLevelType w:val="hybridMultilevel"/>
    <w:tmpl w:val="406E0E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3618518">
    <w:abstractNumId w:val="14"/>
  </w:num>
  <w:num w:numId="2" w16cid:durableId="249855435">
    <w:abstractNumId w:val="20"/>
  </w:num>
  <w:num w:numId="3" w16cid:durableId="2124491903">
    <w:abstractNumId w:val="6"/>
  </w:num>
  <w:num w:numId="4" w16cid:durableId="79833347">
    <w:abstractNumId w:val="8"/>
  </w:num>
  <w:num w:numId="5" w16cid:durableId="577717948">
    <w:abstractNumId w:val="10"/>
  </w:num>
  <w:num w:numId="6" w16cid:durableId="1137532147">
    <w:abstractNumId w:val="16"/>
  </w:num>
  <w:num w:numId="7" w16cid:durableId="1051467042">
    <w:abstractNumId w:val="5"/>
  </w:num>
  <w:num w:numId="8" w16cid:durableId="283540467">
    <w:abstractNumId w:val="22"/>
  </w:num>
  <w:num w:numId="9" w16cid:durableId="1476022584">
    <w:abstractNumId w:val="11"/>
  </w:num>
  <w:num w:numId="10" w16cid:durableId="241793507">
    <w:abstractNumId w:val="21"/>
  </w:num>
  <w:num w:numId="11" w16cid:durableId="1069232444">
    <w:abstractNumId w:val="15"/>
  </w:num>
  <w:num w:numId="12" w16cid:durableId="128479156">
    <w:abstractNumId w:val="7"/>
  </w:num>
  <w:num w:numId="13" w16cid:durableId="792868204">
    <w:abstractNumId w:val="0"/>
  </w:num>
  <w:num w:numId="14" w16cid:durableId="402800514">
    <w:abstractNumId w:val="12"/>
  </w:num>
  <w:num w:numId="15" w16cid:durableId="1682122081">
    <w:abstractNumId w:val="18"/>
  </w:num>
  <w:num w:numId="16" w16cid:durableId="268009240">
    <w:abstractNumId w:val="4"/>
  </w:num>
  <w:num w:numId="17" w16cid:durableId="633486381">
    <w:abstractNumId w:val="2"/>
  </w:num>
  <w:num w:numId="18" w16cid:durableId="899513491">
    <w:abstractNumId w:val="23"/>
  </w:num>
  <w:num w:numId="19" w16cid:durableId="130173110">
    <w:abstractNumId w:val="17"/>
  </w:num>
  <w:num w:numId="20" w16cid:durableId="1271820531">
    <w:abstractNumId w:val="19"/>
  </w:num>
  <w:num w:numId="21" w16cid:durableId="914053750">
    <w:abstractNumId w:val="3"/>
  </w:num>
  <w:num w:numId="22" w16cid:durableId="269171748">
    <w:abstractNumId w:val="1"/>
  </w:num>
  <w:num w:numId="23" w16cid:durableId="1757172235">
    <w:abstractNumId w:val="9"/>
  </w:num>
  <w:num w:numId="24" w16cid:durableId="113252571">
    <w:abstractNumId w:val="24"/>
  </w:num>
  <w:num w:numId="25" w16cid:durableId="4841984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83"/>
    <w:rsid w:val="000007B2"/>
    <w:rsid w:val="000079CD"/>
    <w:rsid w:val="0001556B"/>
    <w:rsid w:val="00020145"/>
    <w:rsid w:val="000252AE"/>
    <w:rsid w:val="000270EA"/>
    <w:rsid w:val="00032A49"/>
    <w:rsid w:val="00033857"/>
    <w:rsid w:val="00037A6F"/>
    <w:rsid w:val="000472A7"/>
    <w:rsid w:val="00052A1A"/>
    <w:rsid w:val="00056864"/>
    <w:rsid w:val="00057FA6"/>
    <w:rsid w:val="00093892"/>
    <w:rsid w:val="000A4BB3"/>
    <w:rsid w:val="000B5D00"/>
    <w:rsid w:val="000C13C1"/>
    <w:rsid w:val="000C38FC"/>
    <w:rsid w:val="000E427A"/>
    <w:rsid w:val="00100B39"/>
    <w:rsid w:val="00132CC5"/>
    <w:rsid w:val="00137F0F"/>
    <w:rsid w:val="00146D74"/>
    <w:rsid w:val="001546EB"/>
    <w:rsid w:val="00173418"/>
    <w:rsid w:val="00176932"/>
    <w:rsid w:val="001841A2"/>
    <w:rsid w:val="00197D2D"/>
    <w:rsid w:val="001D51CF"/>
    <w:rsid w:val="001E0031"/>
    <w:rsid w:val="001F2236"/>
    <w:rsid w:val="00200E05"/>
    <w:rsid w:val="0020206D"/>
    <w:rsid w:val="00217829"/>
    <w:rsid w:val="00225211"/>
    <w:rsid w:val="00240FC5"/>
    <w:rsid w:val="00241058"/>
    <w:rsid w:val="0024288D"/>
    <w:rsid w:val="00256E19"/>
    <w:rsid w:val="0027620B"/>
    <w:rsid w:val="002770A4"/>
    <w:rsid w:val="0028052D"/>
    <w:rsid w:val="00282F60"/>
    <w:rsid w:val="002877B3"/>
    <w:rsid w:val="002969A1"/>
    <w:rsid w:val="002B0FB6"/>
    <w:rsid w:val="002B3D5C"/>
    <w:rsid w:val="002C5AD7"/>
    <w:rsid w:val="002D2A08"/>
    <w:rsid w:val="002F100D"/>
    <w:rsid w:val="003168A0"/>
    <w:rsid w:val="00334D18"/>
    <w:rsid w:val="003377F1"/>
    <w:rsid w:val="00355A21"/>
    <w:rsid w:val="00356671"/>
    <w:rsid w:val="00360EB6"/>
    <w:rsid w:val="00385D5D"/>
    <w:rsid w:val="00392FBF"/>
    <w:rsid w:val="003A358F"/>
    <w:rsid w:val="003E2416"/>
    <w:rsid w:val="004102EC"/>
    <w:rsid w:val="00410A05"/>
    <w:rsid w:val="00477F2F"/>
    <w:rsid w:val="004B688F"/>
    <w:rsid w:val="004C50E3"/>
    <w:rsid w:val="004D525E"/>
    <w:rsid w:val="004E42DC"/>
    <w:rsid w:val="004F7584"/>
    <w:rsid w:val="005104F4"/>
    <w:rsid w:val="005449A6"/>
    <w:rsid w:val="00545DB1"/>
    <w:rsid w:val="0058567A"/>
    <w:rsid w:val="005B6B32"/>
    <w:rsid w:val="005C35F5"/>
    <w:rsid w:val="005D720C"/>
    <w:rsid w:val="005E4EB9"/>
    <w:rsid w:val="00603F25"/>
    <w:rsid w:val="00604942"/>
    <w:rsid w:val="00605C01"/>
    <w:rsid w:val="006100CC"/>
    <w:rsid w:val="0064282F"/>
    <w:rsid w:val="00660921"/>
    <w:rsid w:val="006637E2"/>
    <w:rsid w:val="006B2CB6"/>
    <w:rsid w:val="006E0525"/>
    <w:rsid w:val="00716332"/>
    <w:rsid w:val="00720694"/>
    <w:rsid w:val="007536E4"/>
    <w:rsid w:val="0076127B"/>
    <w:rsid w:val="0076348B"/>
    <w:rsid w:val="0076522D"/>
    <w:rsid w:val="00860E89"/>
    <w:rsid w:val="00861963"/>
    <w:rsid w:val="00866D19"/>
    <w:rsid w:val="008736D1"/>
    <w:rsid w:val="008816FF"/>
    <w:rsid w:val="00887168"/>
    <w:rsid w:val="008C78EA"/>
    <w:rsid w:val="008D434D"/>
    <w:rsid w:val="008D441B"/>
    <w:rsid w:val="008E55DD"/>
    <w:rsid w:val="008F1E92"/>
    <w:rsid w:val="008F4EFE"/>
    <w:rsid w:val="009150D8"/>
    <w:rsid w:val="0091634F"/>
    <w:rsid w:val="00943CD7"/>
    <w:rsid w:val="009442B6"/>
    <w:rsid w:val="00957FA4"/>
    <w:rsid w:val="009826E5"/>
    <w:rsid w:val="00996EE6"/>
    <w:rsid w:val="009C1F66"/>
    <w:rsid w:val="009C3384"/>
    <w:rsid w:val="009C4FDB"/>
    <w:rsid w:val="009F52FC"/>
    <w:rsid w:val="00A0740E"/>
    <w:rsid w:val="00A11722"/>
    <w:rsid w:val="00A222F6"/>
    <w:rsid w:val="00A23020"/>
    <w:rsid w:val="00A36B58"/>
    <w:rsid w:val="00A374AD"/>
    <w:rsid w:val="00A7004B"/>
    <w:rsid w:val="00AC0E0C"/>
    <w:rsid w:val="00AD4E61"/>
    <w:rsid w:val="00AE0621"/>
    <w:rsid w:val="00AF5388"/>
    <w:rsid w:val="00AF733A"/>
    <w:rsid w:val="00B11DEA"/>
    <w:rsid w:val="00B12DE8"/>
    <w:rsid w:val="00B356D5"/>
    <w:rsid w:val="00B37AB5"/>
    <w:rsid w:val="00B54132"/>
    <w:rsid w:val="00B57F29"/>
    <w:rsid w:val="00B7177C"/>
    <w:rsid w:val="00B87985"/>
    <w:rsid w:val="00B90002"/>
    <w:rsid w:val="00B96499"/>
    <w:rsid w:val="00BB61C3"/>
    <w:rsid w:val="00BE354C"/>
    <w:rsid w:val="00BE4394"/>
    <w:rsid w:val="00BE6171"/>
    <w:rsid w:val="00C02BAE"/>
    <w:rsid w:val="00C25AD5"/>
    <w:rsid w:val="00C5594F"/>
    <w:rsid w:val="00C67123"/>
    <w:rsid w:val="00C7078E"/>
    <w:rsid w:val="00C762C3"/>
    <w:rsid w:val="00C770DE"/>
    <w:rsid w:val="00C84014"/>
    <w:rsid w:val="00C90083"/>
    <w:rsid w:val="00CB3371"/>
    <w:rsid w:val="00CB5AC7"/>
    <w:rsid w:val="00CC7CDE"/>
    <w:rsid w:val="00CD1BD6"/>
    <w:rsid w:val="00CE6190"/>
    <w:rsid w:val="00CF2A78"/>
    <w:rsid w:val="00CF702B"/>
    <w:rsid w:val="00D26537"/>
    <w:rsid w:val="00D320BD"/>
    <w:rsid w:val="00D51DB6"/>
    <w:rsid w:val="00D74915"/>
    <w:rsid w:val="00D90A00"/>
    <w:rsid w:val="00D95F86"/>
    <w:rsid w:val="00DB0EED"/>
    <w:rsid w:val="00DE26C7"/>
    <w:rsid w:val="00E0290E"/>
    <w:rsid w:val="00E11000"/>
    <w:rsid w:val="00E112CE"/>
    <w:rsid w:val="00E148BD"/>
    <w:rsid w:val="00E9509B"/>
    <w:rsid w:val="00EA38EC"/>
    <w:rsid w:val="00F1419D"/>
    <w:rsid w:val="00F37256"/>
    <w:rsid w:val="00F648E3"/>
    <w:rsid w:val="00F717CC"/>
    <w:rsid w:val="00F75766"/>
    <w:rsid w:val="00F96480"/>
    <w:rsid w:val="00FB350A"/>
    <w:rsid w:val="00FD10D7"/>
    <w:rsid w:val="00FD426D"/>
    <w:rsid w:val="00FE3AC7"/>
    <w:rsid w:val="00FE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9354A"/>
  <w15:chartTrackingRefBased/>
  <w15:docId w15:val="{81DD40F2-B5A5-42ED-B1F9-DFAAAB6B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083"/>
  </w:style>
  <w:style w:type="paragraph" w:styleId="Stopka">
    <w:name w:val="footer"/>
    <w:basedOn w:val="Normalny"/>
    <w:link w:val="StopkaZnak"/>
    <w:uiPriority w:val="99"/>
    <w:unhideWhenUsed/>
    <w:rsid w:val="00C9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083"/>
  </w:style>
  <w:style w:type="paragraph" w:styleId="Bezodstpw">
    <w:name w:val="No Spacing"/>
    <w:uiPriority w:val="1"/>
    <w:qFormat/>
    <w:rsid w:val="00FE49D3"/>
    <w:pPr>
      <w:spacing w:after="0" w:line="240" w:lineRule="auto"/>
    </w:pPr>
  </w:style>
  <w:style w:type="paragraph" w:customStyle="1" w:styleId="Default">
    <w:name w:val="Default"/>
    <w:rsid w:val="00C02B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22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22F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716332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66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1b1cc-dea0-4160-a374-7603ea8f0c3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A2B042C7362449FF50D77316B95DA" ma:contentTypeVersion="10" ma:contentTypeDescription="Create a new document." ma:contentTypeScope="" ma:versionID="c9dd7606abed1fc250d570657acb385d">
  <xsd:schema xmlns:xsd="http://www.w3.org/2001/XMLSchema" xmlns:xs="http://www.w3.org/2001/XMLSchema" xmlns:p="http://schemas.microsoft.com/office/2006/metadata/properties" xmlns:ns2="89c1b1cc-dea0-4160-a374-7603ea8f0c38" targetNamespace="http://schemas.microsoft.com/office/2006/metadata/properties" ma:root="true" ma:fieldsID="ba7520ab29900160b3b274b430ef95fd" ns2:_="">
    <xsd:import namespace="89c1b1cc-dea0-4160-a374-7603ea8f0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1b1cc-dea0-4160-a374-7603ea8f0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b43e73-5050-41d3-af0c-d130cdef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357036-F549-460A-B0BE-B1D6BD9F4F2B}">
  <ds:schemaRefs>
    <ds:schemaRef ds:uri="http://schemas.microsoft.com/office/2006/metadata/properties"/>
    <ds:schemaRef ds:uri="http://schemas.microsoft.com/office/infopath/2007/PartnerControls"/>
    <ds:schemaRef ds:uri="89c1b1cc-dea0-4160-a374-7603ea8f0c38"/>
  </ds:schemaRefs>
</ds:datastoreItem>
</file>

<file path=customXml/itemProps2.xml><?xml version="1.0" encoding="utf-8"?>
<ds:datastoreItem xmlns:ds="http://schemas.openxmlformats.org/officeDocument/2006/customXml" ds:itemID="{587CFFE5-7457-436A-B361-042F13480F47}"/>
</file>

<file path=customXml/itemProps3.xml><?xml version="1.0" encoding="utf-8"?>
<ds:datastoreItem xmlns:ds="http://schemas.openxmlformats.org/officeDocument/2006/customXml" ds:itemID="{FDBFD97C-C714-450F-9EE9-8C459FA0DB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1522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kunisz</dc:creator>
  <cp:keywords/>
  <dc:description/>
  <cp:lastModifiedBy>Aneta Łozak</cp:lastModifiedBy>
  <cp:revision>157</cp:revision>
  <dcterms:created xsi:type="dcterms:W3CDTF">2019-05-20T08:35:00Z</dcterms:created>
  <dcterms:modified xsi:type="dcterms:W3CDTF">2025-01-07T09:06:00Z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0x0101004A4A2B042C7362449FF50D77316B95DA</vt:lpwstr>
  </property>
  <property fmtid="{D5CDD505-2E9C-101B-9397-08002B2CF9AE}" pid="3" name="Order">
    <vt:r8>7905600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